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2" w:rsidRDefault="00C51282" w:rsidP="00C51282">
      <w:pPr>
        <w:pStyle w:val="BodyText"/>
        <w:spacing w:line="240" w:lineRule="auto"/>
        <w:jc w:val="both"/>
        <w:rPr>
          <w:b/>
          <w:i/>
        </w:rPr>
      </w:pPr>
    </w:p>
    <w:p w:rsidR="00C51282" w:rsidRDefault="009F20C9" w:rsidP="00C51282">
      <w:pPr>
        <w:pStyle w:val="BodyText"/>
        <w:spacing w:line="240" w:lineRule="auto"/>
        <w:jc w:val="both"/>
        <w:rPr>
          <w:b/>
          <w:i/>
        </w:rPr>
      </w:pPr>
      <w:r w:rsidRPr="009F20C9">
        <w:rPr>
          <w:b/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4pt;margin-top:-1.2pt;width:196.8pt;height:3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15410017" r:id="rId6"/>
        </w:pict>
      </w:r>
    </w:p>
    <w:p w:rsidR="00C51282" w:rsidRDefault="00C51282" w:rsidP="00C51282">
      <w:pPr>
        <w:pStyle w:val="BodyText"/>
        <w:spacing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SIHTASUTUS EESTI KOOSTÖÖ KOGU </w:t>
      </w:r>
    </w:p>
    <w:p w:rsidR="00C51282" w:rsidRDefault="008700B8" w:rsidP="00C51282">
      <w:pPr>
        <w:pStyle w:val="BodyText"/>
        <w:spacing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NÕUKOGU KOOSOLEKU </w:t>
      </w:r>
      <w:r w:rsidR="00C51282">
        <w:rPr>
          <w:b/>
          <w:i/>
        </w:rPr>
        <w:t>PROTOKOLL</w:t>
      </w:r>
      <w:r>
        <w:rPr>
          <w:b/>
          <w:i/>
        </w:rPr>
        <w:t xml:space="preserve"> </w:t>
      </w:r>
      <w:r w:rsidR="00C51282">
        <w:rPr>
          <w:b/>
          <w:i/>
        </w:rPr>
        <w:t>NR 72</w:t>
      </w:r>
    </w:p>
    <w:p w:rsidR="00C51282" w:rsidRDefault="00C51282" w:rsidP="00C51282">
      <w:pPr>
        <w:rPr>
          <w:lang w:val="et-EE"/>
        </w:rPr>
      </w:pPr>
      <w:r>
        <w:rPr>
          <w:i/>
          <w:color w:val="000000"/>
          <w:sz w:val="26"/>
          <w:lang w:val="et-EE"/>
        </w:rPr>
        <w:br/>
      </w:r>
    </w:p>
    <w:p w:rsidR="00C51282" w:rsidRDefault="00C51282" w:rsidP="00C51282">
      <w:pPr>
        <w:pStyle w:val="Header"/>
        <w:tabs>
          <w:tab w:val="clear" w:pos="4153"/>
          <w:tab w:val="clear" w:pos="8306"/>
          <w:tab w:val="right" w:pos="9180"/>
        </w:tabs>
        <w:ind w:right="-522"/>
        <w:jc w:val="both"/>
        <w:rPr>
          <w:lang w:val="et-EE"/>
        </w:rPr>
      </w:pPr>
      <w:r>
        <w:rPr>
          <w:lang w:val="et-EE"/>
        </w:rPr>
        <w:t>Algus: kell 18:00                                                                   15. detsember 2015</w:t>
      </w:r>
    </w:p>
    <w:p w:rsidR="00C51282" w:rsidRDefault="00C51282" w:rsidP="00C51282">
      <w:pPr>
        <w:pStyle w:val="Header"/>
        <w:tabs>
          <w:tab w:val="clear" w:pos="4153"/>
          <w:tab w:val="clear" w:pos="8306"/>
          <w:tab w:val="right" w:pos="9180"/>
        </w:tabs>
        <w:jc w:val="both"/>
        <w:rPr>
          <w:b/>
          <w:lang w:val="et-EE"/>
        </w:rPr>
      </w:pPr>
      <w:r>
        <w:rPr>
          <w:lang w:val="et-EE"/>
        </w:rPr>
        <w:t xml:space="preserve">Lõpp:  kell 20:00 </w:t>
      </w:r>
      <w:r w:rsidRPr="00BF7991">
        <w:rPr>
          <w:lang w:val="et-EE"/>
        </w:rPr>
        <w:t xml:space="preserve">                                             </w:t>
      </w:r>
      <w:r>
        <w:rPr>
          <w:lang w:val="et-EE"/>
        </w:rPr>
        <w:t xml:space="preserve"> </w:t>
      </w:r>
      <w:r w:rsidRPr="00BF7991">
        <w:rPr>
          <w:lang w:val="et-EE"/>
        </w:rPr>
        <w:t xml:space="preserve"> </w:t>
      </w:r>
      <w:r>
        <w:rPr>
          <w:lang w:val="et-EE"/>
        </w:rPr>
        <w:t xml:space="preserve">restoran Neh (Lootsi 4), Tallinn                                                                                     </w:t>
      </w:r>
    </w:p>
    <w:p w:rsidR="00C51282" w:rsidRDefault="00C51282" w:rsidP="00C51282">
      <w:pPr>
        <w:widowControl w:val="0"/>
        <w:jc w:val="both"/>
        <w:rPr>
          <w:b/>
          <w:lang w:val="et-EE"/>
        </w:rPr>
      </w:pPr>
    </w:p>
    <w:p w:rsidR="00C51282" w:rsidRDefault="00C51282" w:rsidP="00C51282">
      <w:pPr>
        <w:widowControl w:val="0"/>
        <w:jc w:val="both"/>
        <w:outlineLvl w:val="0"/>
        <w:rPr>
          <w:lang w:val="et-EE"/>
        </w:rPr>
      </w:pPr>
      <w:r>
        <w:rPr>
          <w:b/>
          <w:lang w:val="et-EE"/>
        </w:rPr>
        <w:t>Koosolekut juhatas</w:t>
      </w:r>
      <w:r>
        <w:rPr>
          <w:lang w:val="et-EE"/>
        </w:rPr>
        <w:t xml:space="preserve">: Raivo Vare                                                 </w:t>
      </w:r>
    </w:p>
    <w:p w:rsidR="00C51282" w:rsidRDefault="00C51282" w:rsidP="00C51282">
      <w:pPr>
        <w:tabs>
          <w:tab w:val="left" w:pos="5245"/>
        </w:tabs>
        <w:jc w:val="both"/>
        <w:rPr>
          <w:lang w:val="et-EE"/>
        </w:rPr>
      </w:pPr>
      <w:r>
        <w:rPr>
          <w:b/>
          <w:lang w:val="et-EE"/>
        </w:rPr>
        <w:t>Protokollis</w:t>
      </w:r>
      <w:r>
        <w:rPr>
          <w:lang w:val="et-EE"/>
        </w:rPr>
        <w:t>: Maria Derlõš</w:t>
      </w:r>
    </w:p>
    <w:p w:rsidR="00C51282" w:rsidRDefault="00C51282" w:rsidP="00C51282">
      <w:pPr>
        <w:tabs>
          <w:tab w:val="left" w:pos="5245"/>
        </w:tabs>
        <w:jc w:val="both"/>
        <w:rPr>
          <w:b/>
          <w:lang w:val="et-EE"/>
        </w:rPr>
      </w:pPr>
    </w:p>
    <w:p w:rsidR="00C51282" w:rsidRPr="009F1209" w:rsidRDefault="00C51282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Võtsid osa nõukogu liikmed:</w:t>
      </w:r>
      <w:r>
        <w:rPr>
          <w:lang w:val="et-EE"/>
        </w:rPr>
        <w:t xml:space="preserve"> </w:t>
      </w:r>
      <w:r w:rsidRPr="009F1209">
        <w:rPr>
          <w:lang w:val="et-EE"/>
        </w:rPr>
        <w:t xml:space="preserve">Kaie Karniol, Anna Levandi, Raivo Vare, </w:t>
      </w:r>
      <w:r>
        <w:rPr>
          <w:lang w:val="et-EE"/>
        </w:rPr>
        <w:t>David Vseviov, Ülle Madise</w:t>
      </w:r>
    </w:p>
    <w:p w:rsidR="00C51282" w:rsidRDefault="00C51282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Kutsutud</w:t>
      </w:r>
      <w:r>
        <w:rPr>
          <w:lang w:val="et-EE"/>
        </w:rPr>
        <w:t>: Külli Taro (EKK), Maria Derlõš (EKK), Teele Pehk (EKK), Liisi Uder, Mai Piirmets, Madle Lippus</w:t>
      </w:r>
    </w:p>
    <w:p w:rsidR="005C48A0" w:rsidRPr="007147FE" w:rsidRDefault="005C48A0" w:rsidP="00C51282">
      <w:pPr>
        <w:tabs>
          <w:tab w:val="left" w:pos="5245"/>
        </w:tabs>
        <w:spacing w:after="120"/>
        <w:jc w:val="both"/>
        <w:rPr>
          <w:lang w:val="et-EE"/>
        </w:rPr>
      </w:pPr>
      <w:r>
        <w:rPr>
          <w:b/>
          <w:lang w:val="et-EE"/>
        </w:rPr>
        <w:t>Puudus</w:t>
      </w:r>
      <w:r>
        <w:rPr>
          <w:lang w:val="et-EE"/>
        </w:rPr>
        <w:t>: Marika Valk, Mari-Liis Jakobson, Andrus Kivirähk</w:t>
      </w: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</w:p>
    <w:p w:rsidR="00C51282" w:rsidRDefault="00C51282" w:rsidP="00C51282">
      <w:pPr>
        <w:pStyle w:val="HTMLBody"/>
        <w:jc w:val="both"/>
        <w:outlineLvl w:val="0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Päevakord:</w:t>
      </w:r>
    </w:p>
    <w:p w:rsidR="00C51282" w:rsidRPr="00697618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  <w:rPr>
          <w:snapToGrid w:val="0"/>
        </w:rPr>
      </w:pPr>
      <w:r w:rsidRPr="00697618">
        <w:rPr>
          <w:snapToGrid w:val="0"/>
        </w:rPr>
        <w:t>1.</w:t>
      </w:r>
      <w:r w:rsidRPr="00697618">
        <w:rPr>
          <w:snapToGrid w:val="0"/>
        </w:rPr>
        <w:tab/>
        <w:t>Koosoleku päevakorra kinnitamine</w:t>
      </w:r>
    </w:p>
    <w:p w:rsidR="008A3ACD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  <w:rPr>
          <w:snapToGrid w:val="0"/>
        </w:rPr>
      </w:pPr>
      <w:r w:rsidRPr="00697618">
        <w:rPr>
          <w:snapToGrid w:val="0"/>
        </w:rPr>
        <w:t>2.</w:t>
      </w:r>
      <w:r w:rsidRPr="00697618">
        <w:rPr>
          <w:snapToGrid w:val="0"/>
        </w:rPr>
        <w:tab/>
        <w:t xml:space="preserve">Eelmise koosoleku protokolli kinnitamine </w:t>
      </w:r>
    </w:p>
    <w:p w:rsidR="008A3ACD" w:rsidRPr="00697618" w:rsidRDefault="008A3ACD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  <w:rPr>
          <w:snapToGrid w:val="0"/>
        </w:rPr>
      </w:pPr>
      <w:r>
        <w:rPr>
          <w:snapToGrid w:val="0"/>
        </w:rPr>
        <w:t xml:space="preserve">3.  </w:t>
      </w:r>
      <w:r>
        <w:rPr>
          <w:snapToGrid w:val="0"/>
        </w:rPr>
        <w:tab/>
      </w:r>
      <w:r w:rsidRPr="0045154B">
        <w:rPr>
          <w:snapToGrid w:val="0"/>
        </w:rPr>
        <w:t>Audiitori valimine 2015. majandusaasta aruande kontrolliks</w:t>
      </w:r>
    </w:p>
    <w:p w:rsidR="00C51282" w:rsidRDefault="008A3ACD" w:rsidP="00C51282">
      <w:pPr>
        <w:pStyle w:val="BodyText"/>
        <w:widowControl w:val="0"/>
        <w:autoSpaceDE w:val="0"/>
        <w:autoSpaceDN w:val="0"/>
        <w:adjustRightInd w:val="0"/>
        <w:spacing w:before="40" w:after="80"/>
        <w:jc w:val="both"/>
        <w:rPr>
          <w:snapToGrid w:val="0"/>
        </w:rPr>
      </w:pPr>
      <w:r>
        <w:rPr>
          <w:snapToGrid w:val="0"/>
        </w:rPr>
        <w:t>4</w:t>
      </w:r>
      <w:r w:rsidR="00C51282" w:rsidRPr="00697618">
        <w:rPr>
          <w:snapToGrid w:val="0"/>
        </w:rPr>
        <w:t>.</w:t>
      </w:r>
      <w:r w:rsidR="00C51282" w:rsidRPr="00697618">
        <w:rPr>
          <w:snapToGrid w:val="0"/>
        </w:rPr>
        <w:tab/>
      </w:r>
      <w:r w:rsidR="00C51282" w:rsidRPr="00C51282">
        <w:rPr>
          <w:snapToGrid w:val="0"/>
        </w:rPr>
        <w:t>Sihtasutuse 2016. aasta tegevuskava ja eelarve kinnitamine</w:t>
      </w:r>
    </w:p>
    <w:p w:rsidR="00C51282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C51282">
        <w:rPr>
          <w:snapToGrid w:val="0"/>
        </w:rPr>
        <w:t xml:space="preserve">Teele Pehk tutvustab tegevuskava ja eelarvet </w:t>
      </w:r>
    </w:p>
    <w:p w:rsidR="00C51282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C51282">
        <w:rPr>
          <w:snapToGrid w:val="0"/>
        </w:rPr>
        <w:t xml:space="preserve">Liisi Uder jagab sotsiaalpartnerluse programmi kohta mõtteid </w:t>
      </w:r>
    </w:p>
    <w:p w:rsidR="00CB1688" w:rsidRDefault="00C51282" w:rsidP="008A3ACD">
      <w:pPr>
        <w:pStyle w:val="BodyText"/>
        <w:widowControl w:val="0"/>
        <w:autoSpaceDE w:val="0"/>
        <w:autoSpaceDN w:val="0"/>
        <w:adjustRightInd w:val="0"/>
        <w:spacing w:before="40" w:after="80"/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Pr="00C51282">
        <w:rPr>
          <w:snapToGrid w:val="0"/>
        </w:rPr>
        <w:t xml:space="preserve">Madle Lippus </w:t>
      </w:r>
      <w:r w:rsidR="00345F20">
        <w:rPr>
          <w:snapToGrid w:val="0"/>
        </w:rPr>
        <w:t>selgitab</w:t>
      </w:r>
      <w:r w:rsidRPr="00C51282">
        <w:rPr>
          <w:snapToGrid w:val="0"/>
        </w:rPr>
        <w:t xml:space="preserve"> kohaliku koostöö mudeldamist </w:t>
      </w:r>
      <w:r w:rsidRPr="00C51282">
        <w:rPr>
          <w:snapToGrid w:val="0"/>
        </w:rPr>
        <w:tab/>
      </w:r>
    </w:p>
    <w:p w:rsidR="00C51282" w:rsidRDefault="00CB1688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  <w:r>
        <w:rPr>
          <w:snapToGrid w:val="0"/>
        </w:rPr>
        <w:t xml:space="preserve">5. </w:t>
      </w:r>
      <w:r w:rsidR="00C51282" w:rsidRPr="00C51282">
        <w:rPr>
          <w:snapToGrid w:val="0"/>
        </w:rPr>
        <w:t>Muud küsimused (12.01.2016 toimuv seminar ja muud teemad)</w:t>
      </w:r>
    </w:p>
    <w:p w:rsidR="00C51282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</w:p>
    <w:p w:rsidR="00C51282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</w:p>
    <w:p w:rsidR="00C51282" w:rsidRPr="00D8615D" w:rsidRDefault="00C51282" w:rsidP="00C51282">
      <w:pPr>
        <w:pStyle w:val="BodyText"/>
        <w:widowControl w:val="0"/>
        <w:autoSpaceDE w:val="0"/>
        <w:autoSpaceDN w:val="0"/>
        <w:adjustRightInd w:val="0"/>
        <w:spacing w:before="40" w:after="80" w:line="240" w:lineRule="auto"/>
        <w:jc w:val="both"/>
      </w:pPr>
      <w:r>
        <w:t>Sihtasutuse Eesti Koostöö Kogu nõukogu kinnitas koosoleku päevakorra ning eelmise koosoleku protokolli.</w:t>
      </w:r>
    </w:p>
    <w:p w:rsidR="00C51282" w:rsidRDefault="00C51282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C51282" w:rsidRPr="00875F73" w:rsidRDefault="00C51282" w:rsidP="00C51282">
      <w:pPr>
        <w:pStyle w:val="BodyText"/>
        <w:widowControl w:val="0"/>
        <w:spacing w:before="40" w:after="80" w:line="240" w:lineRule="auto"/>
        <w:jc w:val="both"/>
        <w:rPr>
          <w:szCs w:val="24"/>
          <w:u w:val="single"/>
        </w:rPr>
      </w:pPr>
      <w:r w:rsidRPr="00875F73">
        <w:rPr>
          <w:szCs w:val="24"/>
          <w:u w:val="single"/>
        </w:rPr>
        <w:t>SIHTASUTUSE EESTI KOOSTÖÖ KOGU NÕUKOGU OTSUSTAS:</w:t>
      </w:r>
    </w:p>
    <w:p w:rsidR="00C51282" w:rsidRDefault="00C51282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8A3ACD" w:rsidRDefault="008A3ACD" w:rsidP="008A3A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45154B">
        <w:rPr>
          <w:rFonts w:ascii="Times New Roman" w:hAnsi="Times New Roman" w:cs="Times New Roman"/>
          <w:b/>
        </w:rPr>
        <w:t>Kinnitada</w:t>
      </w:r>
      <w:proofErr w:type="spellEnd"/>
      <w:r w:rsidRPr="0045154B">
        <w:rPr>
          <w:rFonts w:ascii="Times New Roman" w:hAnsi="Times New Roman" w:cs="Times New Roman"/>
          <w:b/>
        </w:rPr>
        <w:t xml:space="preserve"> 2015. </w:t>
      </w:r>
      <w:proofErr w:type="spellStart"/>
      <w:r w:rsidRPr="0045154B">
        <w:rPr>
          <w:rFonts w:ascii="Times New Roman" w:hAnsi="Times New Roman" w:cs="Times New Roman"/>
          <w:b/>
        </w:rPr>
        <w:t>majandusaasta</w:t>
      </w:r>
      <w:proofErr w:type="spellEnd"/>
      <w:r w:rsidRPr="0045154B">
        <w:rPr>
          <w:rFonts w:ascii="Times New Roman" w:hAnsi="Times New Roman" w:cs="Times New Roman"/>
          <w:b/>
        </w:rPr>
        <w:t xml:space="preserve"> </w:t>
      </w:r>
      <w:proofErr w:type="spellStart"/>
      <w:r w:rsidRPr="0045154B">
        <w:rPr>
          <w:rFonts w:ascii="Times New Roman" w:hAnsi="Times New Roman" w:cs="Times New Roman"/>
          <w:b/>
        </w:rPr>
        <w:t>aruande</w:t>
      </w:r>
      <w:proofErr w:type="spellEnd"/>
      <w:r w:rsidRPr="0045154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audiitor</w:t>
      </w:r>
      <w:proofErr w:type="spellEnd"/>
    </w:p>
    <w:p w:rsidR="008A3ACD" w:rsidRDefault="008A3ACD" w:rsidP="008A3ACD">
      <w:pPr>
        <w:ind w:left="360"/>
        <w:rPr>
          <w:rFonts w:ascii="Times New Roman" w:hAnsi="Times New Roman" w:cs="Times New Roman"/>
          <w:b/>
        </w:rPr>
      </w:pPr>
    </w:p>
    <w:p w:rsidR="008A3ACD" w:rsidRPr="0045154B" w:rsidRDefault="008A3ACD" w:rsidP="008A3ACD">
      <w:pPr>
        <w:rPr>
          <w:rFonts w:ascii="Times New Roman" w:hAnsi="Times New Roman" w:cs="Times New Roman"/>
        </w:rPr>
      </w:pPr>
      <w:proofErr w:type="spellStart"/>
      <w:proofErr w:type="gramStart"/>
      <w:r w:rsidRPr="0045154B">
        <w:rPr>
          <w:rFonts w:ascii="Times New Roman" w:hAnsi="Times New Roman" w:cs="Times New Roman"/>
        </w:rPr>
        <w:t>Audiitorkontrolli</w:t>
      </w:r>
      <w:proofErr w:type="spellEnd"/>
      <w:r w:rsidRPr="0045154B">
        <w:rPr>
          <w:rFonts w:ascii="Times New Roman" w:hAnsi="Times New Roman" w:cs="Times New Roman"/>
        </w:rPr>
        <w:t xml:space="preserve"> </w:t>
      </w:r>
      <w:proofErr w:type="spellStart"/>
      <w:r w:rsidRPr="0045154B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eb</w:t>
      </w:r>
      <w:proofErr w:type="spellEnd"/>
      <w:r>
        <w:rPr>
          <w:rFonts w:ascii="Times New Roman" w:hAnsi="Times New Roman" w:cs="Times New Roman"/>
        </w:rPr>
        <w:t xml:space="preserve"> 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majandusaastale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5154B">
        <w:rPr>
          <w:rFonts w:ascii="Times New Roman" w:hAnsi="Times New Roman" w:cs="Times New Roman"/>
        </w:rPr>
        <w:t>vandeaudiitor</w:t>
      </w:r>
      <w:proofErr w:type="spellEnd"/>
      <w:r w:rsidRPr="0045154B">
        <w:rPr>
          <w:rFonts w:ascii="Times New Roman" w:hAnsi="Times New Roman" w:cs="Times New Roman"/>
        </w:rPr>
        <w:t xml:space="preserve"> Karin Teder </w:t>
      </w:r>
      <w:proofErr w:type="spellStart"/>
      <w:r w:rsidRPr="0045154B">
        <w:rPr>
          <w:rFonts w:ascii="Times New Roman" w:hAnsi="Times New Roman" w:cs="Times New Roman"/>
        </w:rPr>
        <w:t>Assertum</w:t>
      </w:r>
      <w:proofErr w:type="spellEnd"/>
      <w:r w:rsidRPr="0045154B">
        <w:rPr>
          <w:rFonts w:ascii="Times New Roman" w:hAnsi="Times New Roman" w:cs="Times New Roman"/>
        </w:rPr>
        <w:t xml:space="preserve"> Audit </w:t>
      </w:r>
      <w:proofErr w:type="spellStart"/>
      <w:r w:rsidRPr="0045154B">
        <w:rPr>
          <w:rFonts w:ascii="Times New Roman" w:hAnsi="Times New Roman" w:cs="Times New Roman"/>
        </w:rPr>
        <w:t>OÜst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5154B">
        <w:rPr>
          <w:rFonts w:ascii="Times New Roman" w:hAnsi="Times New Roman" w:cs="Times New Roman"/>
        </w:rPr>
        <w:t xml:space="preserve"> </w:t>
      </w:r>
    </w:p>
    <w:p w:rsidR="008A3ACD" w:rsidRDefault="008A3ACD" w:rsidP="00C51282">
      <w:pPr>
        <w:pStyle w:val="BodyText"/>
        <w:jc w:val="both"/>
        <w:outlineLvl w:val="0"/>
        <w:rPr>
          <w:rFonts w:ascii="Calibri" w:hAnsi="Calibri"/>
          <w:b/>
        </w:rPr>
      </w:pPr>
    </w:p>
    <w:p w:rsidR="00C51282" w:rsidRPr="0092208D" w:rsidRDefault="00C51282" w:rsidP="0092208D">
      <w:pPr>
        <w:pStyle w:val="BodyText"/>
        <w:numPr>
          <w:ilvl w:val="0"/>
          <w:numId w:val="11"/>
        </w:numPr>
        <w:jc w:val="both"/>
        <w:outlineLvl w:val="0"/>
        <w:rPr>
          <w:b/>
        </w:rPr>
      </w:pPr>
      <w:r w:rsidRPr="0092208D">
        <w:rPr>
          <w:b/>
        </w:rPr>
        <w:lastRenderedPageBreak/>
        <w:t xml:space="preserve">Võtta teadmiseks </w:t>
      </w:r>
      <w:r w:rsidR="0092208D" w:rsidRPr="0092208D">
        <w:rPr>
          <w:b/>
        </w:rPr>
        <w:t>R</w:t>
      </w:r>
      <w:r w:rsidRPr="0092208D">
        <w:rPr>
          <w:b/>
        </w:rPr>
        <w:t>iigipidamise programmi viim</w:t>
      </w:r>
      <w:r w:rsidR="00667869" w:rsidRPr="0092208D">
        <w:rPr>
          <w:b/>
        </w:rPr>
        <w:t>a</w:t>
      </w:r>
      <w:r w:rsidRPr="0092208D">
        <w:rPr>
          <w:b/>
        </w:rPr>
        <w:t>se</w:t>
      </w:r>
      <w:r w:rsidR="00DB6EF6" w:rsidRPr="0092208D">
        <w:rPr>
          <w:b/>
        </w:rPr>
        <w:t>d tegevus</w:t>
      </w:r>
      <w:r w:rsidR="00021046">
        <w:rPr>
          <w:b/>
        </w:rPr>
        <w:t>ed</w:t>
      </w:r>
      <w:r w:rsidR="0092208D">
        <w:rPr>
          <w:b/>
        </w:rPr>
        <w:t>.</w:t>
      </w:r>
    </w:p>
    <w:p w:rsidR="00C51282" w:rsidRDefault="00C51282" w:rsidP="00C51282">
      <w:pPr>
        <w:pStyle w:val="BodyText"/>
        <w:ind w:left="720"/>
        <w:jc w:val="both"/>
        <w:outlineLvl w:val="0"/>
        <w:rPr>
          <w:rFonts w:ascii="Calibri" w:hAnsi="Calibri"/>
          <w:b/>
        </w:rPr>
      </w:pPr>
    </w:p>
    <w:p w:rsidR="00C51282" w:rsidRPr="00345F20" w:rsidRDefault="00C51282" w:rsidP="00C51282">
      <w:pPr>
        <w:rPr>
          <w:rFonts w:ascii="Times New Roman" w:hAnsi="Times New Roman" w:cs="Times New Roman"/>
        </w:rPr>
      </w:pPr>
      <w:proofErr w:type="spellStart"/>
      <w:proofErr w:type="gramStart"/>
      <w:r w:rsidRPr="008700B8">
        <w:rPr>
          <w:rFonts w:ascii="Times New Roman" w:hAnsi="Times New Roman" w:cs="Times New Roman"/>
        </w:rPr>
        <w:t>Riigipidamise</w:t>
      </w:r>
      <w:proofErr w:type="spellEnd"/>
      <w:r w:rsidRPr="008700B8">
        <w:rPr>
          <w:rFonts w:ascii="Times New Roman" w:hAnsi="Times New Roman" w:cs="Times New Roman"/>
        </w:rPr>
        <w:t xml:space="preserve"> kava </w:t>
      </w:r>
      <w:proofErr w:type="spellStart"/>
      <w:r w:rsidRPr="008700B8">
        <w:rPr>
          <w:rFonts w:ascii="Times New Roman" w:hAnsi="Times New Roman" w:cs="Times New Roman"/>
        </w:rPr>
        <w:t>programmi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Pr="008700B8">
        <w:rPr>
          <w:rFonts w:ascii="Times New Roman" w:hAnsi="Times New Roman" w:cs="Times New Roman"/>
        </w:rPr>
        <w:t>juht</w:t>
      </w:r>
      <w:proofErr w:type="spellEnd"/>
      <w:r w:rsidRPr="008700B8">
        <w:rPr>
          <w:rFonts w:ascii="Times New Roman" w:hAnsi="Times New Roman" w:cs="Times New Roman"/>
        </w:rPr>
        <w:t xml:space="preserve"> </w:t>
      </w:r>
      <w:r w:rsidR="008847DC" w:rsidRPr="008700B8">
        <w:rPr>
          <w:rFonts w:ascii="Times New Roman" w:hAnsi="Times New Roman" w:cs="Times New Roman"/>
        </w:rPr>
        <w:t xml:space="preserve">Külli </w:t>
      </w:r>
      <w:r w:rsidRPr="008700B8">
        <w:rPr>
          <w:rFonts w:ascii="Times New Roman" w:hAnsi="Times New Roman" w:cs="Times New Roman"/>
        </w:rPr>
        <w:t xml:space="preserve">Taro </w:t>
      </w:r>
      <w:proofErr w:type="spellStart"/>
      <w:r w:rsidRPr="008700B8">
        <w:rPr>
          <w:rFonts w:ascii="Times New Roman" w:hAnsi="Times New Roman" w:cs="Times New Roman"/>
        </w:rPr>
        <w:t>andis</w:t>
      </w:r>
      <w:proofErr w:type="spellEnd"/>
      <w:r w:rsidR="008847DC" w:rsidRPr="008700B8">
        <w:rPr>
          <w:rFonts w:ascii="Times New Roman" w:hAnsi="Times New Roman" w:cs="Times New Roman"/>
        </w:rPr>
        <w:t xml:space="preserve"> </w:t>
      </w:r>
      <w:proofErr w:type="spellStart"/>
      <w:r w:rsidR="008847DC" w:rsidRPr="008700B8">
        <w:rPr>
          <w:rFonts w:ascii="Times New Roman" w:hAnsi="Times New Roman" w:cs="Times New Roman"/>
        </w:rPr>
        <w:t>ülevaate</w:t>
      </w:r>
      <w:proofErr w:type="spellEnd"/>
      <w:r w:rsidRPr="008700B8">
        <w:rPr>
          <w:rFonts w:ascii="Times New Roman" w:hAnsi="Times New Roman" w:cs="Times New Roman"/>
        </w:rPr>
        <w:t xml:space="preserve">, </w:t>
      </w:r>
      <w:proofErr w:type="spellStart"/>
      <w:r w:rsidRPr="008700B8">
        <w:rPr>
          <w:rFonts w:ascii="Times New Roman" w:hAnsi="Times New Roman" w:cs="Times New Roman"/>
        </w:rPr>
        <w:t>kuidas</w:t>
      </w:r>
      <w:proofErr w:type="spellEnd"/>
      <w:r w:rsidRPr="008700B8">
        <w:rPr>
          <w:rFonts w:ascii="Times New Roman" w:hAnsi="Times New Roman" w:cs="Times New Roman"/>
        </w:rPr>
        <w:t xml:space="preserve"> </w:t>
      </w:r>
      <w:proofErr w:type="spellStart"/>
      <w:r w:rsidRPr="008700B8">
        <w:rPr>
          <w:rFonts w:ascii="Times New Roman" w:hAnsi="Times New Roman" w:cs="Times New Roman"/>
        </w:rPr>
        <w:t>toimub</w:t>
      </w:r>
      <w:proofErr w:type="spellEnd"/>
      <w:r w:rsidRPr="008700B8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programmi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kokkuvõtmine</w:t>
      </w:r>
      <w:proofErr w:type="spellEnd"/>
      <w:r w:rsidRPr="00345F20">
        <w:rPr>
          <w:rFonts w:ascii="Times New Roman" w:hAnsi="Times New Roman" w:cs="Times New Roman"/>
        </w:rPr>
        <w:t xml:space="preserve"> – </w:t>
      </w:r>
      <w:proofErr w:type="spellStart"/>
      <w:r w:rsidRPr="00345F20">
        <w:rPr>
          <w:rFonts w:ascii="Times New Roman" w:hAnsi="Times New Roman" w:cs="Times New Roman"/>
        </w:rPr>
        <w:t>Koostöö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Kogu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koduleht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struktureeritakse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vastavalt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ümber</w:t>
      </w:r>
      <w:proofErr w:type="spellEnd"/>
      <w:r w:rsidRPr="00345F20">
        <w:rPr>
          <w:rFonts w:ascii="Times New Roman" w:hAnsi="Times New Roman" w:cs="Times New Roman"/>
        </w:rPr>
        <w:t>, 12.</w:t>
      </w:r>
      <w:proofErr w:type="gramEnd"/>
      <w:r w:rsidRPr="00345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5F20">
        <w:rPr>
          <w:rFonts w:ascii="Times New Roman" w:hAnsi="Times New Roman" w:cs="Times New Roman"/>
        </w:rPr>
        <w:t>jaanuaril</w:t>
      </w:r>
      <w:proofErr w:type="spellEnd"/>
      <w:proofErr w:type="gram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Sõpruse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kinos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toimuva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seminari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r w:rsidRPr="00345F20">
        <w:rPr>
          <w:rFonts w:ascii="Times New Roman" w:hAnsi="Times New Roman" w:cs="Times New Roman"/>
        </w:rPr>
        <w:t>“</w:t>
      </w:r>
      <w:proofErr w:type="spellStart"/>
      <w:r w:rsidRPr="00345F20">
        <w:rPr>
          <w:rFonts w:ascii="Times New Roman" w:hAnsi="Times New Roman" w:cs="Times New Roman"/>
        </w:rPr>
        <w:t>Riigipidamisest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sotsiaalreformideni</w:t>
      </w:r>
      <w:proofErr w:type="spellEnd"/>
      <w:r w:rsidRPr="00345F20">
        <w:rPr>
          <w:rFonts w:ascii="Times New Roman" w:hAnsi="Times New Roman" w:cs="Times New Roman"/>
        </w:rPr>
        <w:t xml:space="preserve">” </w:t>
      </w:r>
      <w:proofErr w:type="spellStart"/>
      <w:r w:rsidRPr="00345F20">
        <w:rPr>
          <w:rFonts w:ascii="Times New Roman" w:hAnsi="Times New Roman" w:cs="Times New Roman"/>
        </w:rPr>
        <w:t>raames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antakse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Harta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osalistele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ja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teistele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asjahuvilistele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ülevaade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Riigipidamise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programmi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tulemustest</w:t>
      </w:r>
      <w:proofErr w:type="spellEnd"/>
      <w:r w:rsidR="008700B8" w:rsidRPr="00345F20">
        <w:rPr>
          <w:rFonts w:ascii="Times New Roman" w:hAnsi="Times New Roman" w:cs="Times New Roman"/>
        </w:rPr>
        <w:t>.</w:t>
      </w:r>
      <w:r w:rsidR="00345F20" w:rsidRPr="00345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3B9C" w:rsidRPr="00345F20">
        <w:rPr>
          <w:rFonts w:ascii="Times New Roman" w:hAnsi="Times New Roman" w:cs="Times New Roman"/>
        </w:rPr>
        <w:t>Nõukogu</w:t>
      </w:r>
      <w:proofErr w:type="spellEnd"/>
      <w:r w:rsidR="009D3B9C" w:rsidRPr="00345F20">
        <w:rPr>
          <w:rFonts w:ascii="Times New Roman" w:hAnsi="Times New Roman" w:cs="Times New Roman"/>
        </w:rPr>
        <w:t xml:space="preserve"> </w:t>
      </w:r>
      <w:proofErr w:type="spellStart"/>
      <w:r w:rsidR="009D3B9C" w:rsidRPr="00345F20">
        <w:rPr>
          <w:rFonts w:ascii="Times New Roman" w:hAnsi="Times New Roman" w:cs="Times New Roman"/>
        </w:rPr>
        <w:t>soovitas</w:t>
      </w:r>
      <w:proofErr w:type="spellEnd"/>
      <w:r w:rsidR="009D3B9C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Riigipidamise</w:t>
      </w:r>
      <w:proofErr w:type="spellEnd"/>
      <w:r w:rsidR="008700B8" w:rsidRPr="00345F20">
        <w:rPr>
          <w:rFonts w:ascii="Times New Roman" w:hAnsi="Times New Roman" w:cs="Times New Roman"/>
        </w:rPr>
        <w:t xml:space="preserve"> kava </w:t>
      </w:r>
      <w:proofErr w:type="spellStart"/>
      <w:r w:rsidR="008700B8" w:rsidRPr="00345F20">
        <w:rPr>
          <w:rFonts w:ascii="Times New Roman" w:hAnsi="Times New Roman" w:cs="Times New Roman"/>
        </w:rPr>
        <w:t>vajalik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kokkuvõ</w:t>
      </w:r>
      <w:r w:rsidR="009D3B9C" w:rsidRPr="00345F20">
        <w:rPr>
          <w:rFonts w:ascii="Times New Roman" w:hAnsi="Times New Roman" w:cs="Times New Roman"/>
        </w:rPr>
        <w:t>t</w:t>
      </w:r>
      <w:r w:rsidR="008700B8" w:rsidRPr="00345F20">
        <w:rPr>
          <w:rFonts w:ascii="Times New Roman" w:hAnsi="Times New Roman" w:cs="Times New Roman"/>
        </w:rPr>
        <w:t>tev</w:t>
      </w:r>
      <w:proofErr w:type="spellEnd"/>
      <w:r w:rsidR="008700B8" w:rsidRPr="00345F20">
        <w:rPr>
          <w:rFonts w:ascii="Times New Roman" w:hAnsi="Times New Roman" w:cs="Times New Roman"/>
        </w:rPr>
        <w:t xml:space="preserve"> info</w:t>
      </w:r>
      <w:r w:rsidR="009D3B9C" w:rsidRPr="00345F20">
        <w:rPr>
          <w:rFonts w:ascii="Times New Roman" w:hAnsi="Times New Roman" w:cs="Times New Roman"/>
        </w:rPr>
        <w:t xml:space="preserve"> </w:t>
      </w:r>
      <w:proofErr w:type="spellStart"/>
      <w:r w:rsidR="009D3B9C" w:rsidRPr="00345F20">
        <w:rPr>
          <w:rFonts w:ascii="Times New Roman" w:hAnsi="Times New Roman" w:cs="Times New Roman"/>
        </w:rPr>
        <w:t>teha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tutvumiseks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avalikuks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vähemalt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üks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nädal</w:t>
      </w:r>
      <w:proofErr w:type="spell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enne</w:t>
      </w:r>
      <w:proofErr w:type="spellEnd"/>
      <w:r w:rsidR="008700B8" w:rsidRPr="00345F20">
        <w:rPr>
          <w:rFonts w:ascii="Times New Roman" w:hAnsi="Times New Roman" w:cs="Times New Roman"/>
        </w:rPr>
        <w:t xml:space="preserve"> 12.</w:t>
      </w:r>
      <w:proofErr w:type="gram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00B8" w:rsidRPr="00345F20">
        <w:rPr>
          <w:rFonts w:ascii="Times New Roman" w:hAnsi="Times New Roman" w:cs="Times New Roman"/>
        </w:rPr>
        <w:t>jaanuari</w:t>
      </w:r>
      <w:proofErr w:type="spellEnd"/>
      <w:proofErr w:type="gramEnd"/>
      <w:r w:rsidR="008700B8" w:rsidRPr="00345F20">
        <w:rPr>
          <w:rFonts w:ascii="Times New Roman" w:hAnsi="Times New Roman" w:cs="Times New Roman"/>
        </w:rPr>
        <w:t xml:space="preserve"> </w:t>
      </w:r>
      <w:proofErr w:type="spellStart"/>
      <w:r w:rsidR="008700B8" w:rsidRPr="00345F20">
        <w:rPr>
          <w:rFonts w:ascii="Times New Roman" w:hAnsi="Times New Roman" w:cs="Times New Roman"/>
        </w:rPr>
        <w:t>sündmust</w:t>
      </w:r>
      <w:proofErr w:type="spellEnd"/>
      <w:r w:rsidR="008700B8" w:rsidRPr="00345F20">
        <w:rPr>
          <w:rFonts w:ascii="Times New Roman" w:hAnsi="Times New Roman" w:cs="Times New Roman"/>
        </w:rPr>
        <w:t xml:space="preserve">. </w:t>
      </w:r>
    </w:p>
    <w:p w:rsidR="00345F20" w:rsidRPr="00345F20" w:rsidRDefault="00345F20" w:rsidP="00C51282">
      <w:pPr>
        <w:rPr>
          <w:rFonts w:ascii="Times New Roman" w:hAnsi="Times New Roman" w:cs="Times New Roman"/>
        </w:rPr>
      </w:pPr>
    </w:p>
    <w:p w:rsidR="00345F20" w:rsidRPr="00345F20" w:rsidRDefault="00345F20" w:rsidP="00C51282">
      <w:pPr>
        <w:rPr>
          <w:rFonts w:ascii="Times New Roman" w:hAnsi="Times New Roman" w:cs="Times New Roman"/>
        </w:rPr>
      </w:pPr>
      <w:proofErr w:type="spellStart"/>
      <w:r w:rsidRPr="00345F20">
        <w:rPr>
          <w:rFonts w:ascii="Times New Roman" w:hAnsi="Times New Roman" w:cs="Times New Roman"/>
        </w:rPr>
        <w:t>Kuigi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riigipidamise</w:t>
      </w:r>
      <w:proofErr w:type="spellEnd"/>
      <w:r w:rsidRPr="00345F20">
        <w:rPr>
          <w:rFonts w:ascii="Times New Roman" w:hAnsi="Times New Roman" w:cs="Times New Roman"/>
        </w:rPr>
        <w:t xml:space="preserve"> kava </w:t>
      </w:r>
      <w:proofErr w:type="spellStart"/>
      <w:r w:rsidRPr="00345F20">
        <w:rPr>
          <w:rFonts w:ascii="Times New Roman" w:hAnsi="Times New Roman" w:cs="Times New Roman"/>
        </w:rPr>
        <w:t>soovitused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45F20">
        <w:rPr>
          <w:rFonts w:ascii="Times New Roman" w:hAnsi="Times New Roman" w:cs="Times New Roman"/>
        </w:rPr>
        <w:t>ja</w:t>
      </w:r>
      <w:proofErr w:type="spellEnd"/>
      <w:proofErr w:type="gram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teemad</w:t>
      </w:r>
      <w:proofErr w:type="spellEnd"/>
      <w:r w:rsidRPr="00345F20">
        <w:rPr>
          <w:rFonts w:ascii="Times New Roman" w:hAnsi="Times New Roman" w:cs="Times New Roman"/>
        </w:rPr>
        <w:t xml:space="preserve"> on </w:t>
      </w:r>
      <w:proofErr w:type="spellStart"/>
      <w:r w:rsidRPr="00345F20">
        <w:rPr>
          <w:rFonts w:ascii="Times New Roman" w:hAnsi="Times New Roman" w:cs="Times New Roman"/>
        </w:rPr>
        <w:t>avalikkuses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ning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teistes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riigiasutustes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tõlgendatud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erinevalt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ja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tihtipeale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soovimatu</w:t>
      </w:r>
      <w:r w:rsidR="00021046">
        <w:rPr>
          <w:rFonts w:ascii="Times New Roman" w:hAnsi="Times New Roman" w:cs="Times New Roman"/>
        </w:rPr>
        <w:t>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suun</w:t>
      </w:r>
      <w:r w:rsidR="00667869">
        <w:rPr>
          <w:rFonts w:ascii="Times New Roman" w:hAnsi="Times New Roman" w:cs="Times New Roman"/>
        </w:rPr>
        <w:t>as</w:t>
      </w:r>
      <w:proofErr w:type="spellEnd"/>
      <w:r w:rsidR="00667869">
        <w:rPr>
          <w:rFonts w:ascii="Times New Roman" w:hAnsi="Times New Roman" w:cs="Times New Roman"/>
        </w:rPr>
        <w:t xml:space="preserve">, </w:t>
      </w:r>
      <w:proofErr w:type="spellStart"/>
      <w:r w:rsidR="00667869">
        <w:rPr>
          <w:rFonts w:ascii="Times New Roman" w:hAnsi="Times New Roman" w:cs="Times New Roman"/>
        </w:rPr>
        <w:t>leiab</w:t>
      </w:r>
      <w:proofErr w:type="spellEnd"/>
      <w:r w:rsidR="00667869">
        <w:rPr>
          <w:rFonts w:ascii="Times New Roman" w:hAnsi="Times New Roman" w:cs="Times New Roman"/>
        </w:rPr>
        <w:t xml:space="preserve"> </w:t>
      </w:r>
      <w:proofErr w:type="spellStart"/>
      <w:r w:rsidR="00667869">
        <w:rPr>
          <w:rFonts w:ascii="Times New Roman" w:hAnsi="Times New Roman" w:cs="Times New Roman"/>
        </w:rPr>
        <w:t>nõukogu</w:t>
      </w:r>
      <w:proofErr w:type="spellEnd"/>
      <w:r w:rsidR="00667869">
        <w:rPr>
          <w:rFonts w:ascii="Times New Roman" w:hAnsi="Times New Roman" w:cs="Times New Roman"/>
        </w:rPr>
        <w:t xml:space="preserve">, et </w:t>
      </w:r>
      <w:r w:rsidRPr="00345F20">
        <w:rPr>
          <w:rFonts w:ascii="Times New Roman" w:hAnsi="Times New Roman" w:cs="Times New Roman"/>
        </w:rPr>
        <w:t xml:space="preserve">Külli Taro </w:t>
      </w:r>
      <w:proofErr w:type="spellStart"/>
      <w:r w:rsidRPr="00345F20">
        <w:rPr>
          <w:rFonts w:ascii="Times New Roman" w:hAnsi="Times New Roman" w:cs="Times New Roman"/>
        </w:rPr>
        <w:t>juhtimisel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r w:rsidR="00667869">
        <w:rPr>
          <w:rFonts w:ascii="Times New Roman" w:hAnsi="Times New Roman" w:cs="Times New Roman"/>
        </w:rPr>
        <w:t xml:space="preserve">on </w:t>
      </w:r>
      <w:proofErr w:type="spellStart"/>
      <w:r w:rsidRPr="00345F20">
        <w:rPr>
          <w:rFonts w:ascii="Times New Roman" w:hAnsi="Times New Roman" w:cs="Times New Roman"/>
        </w:rPr>
        <w:t>ühiskondlikult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väga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oluline</w:t>
      </w:r>
      <w:proofErr w:type="spellEnd"/>
      <w:r w:rsidRPr="00345F20">
        <w:rPr>
          <w:rFonts w:ascii="Times New Roman" w:hAnsi="Times New Roman" w:cs="Times New Roman"/>
        </w:rPr>
        <w:t xml:space="preserve">, </w:t>
      </w:r>
      <w:proofErr w:type="spellStart"/>
      <w:r w:rsidRPr="00345F20">
        <w:rPr>
          <w:rFonts w:ascii="Times New Roman" w:hAnsi="Times New Roman" w:cs="Times New Roman"/>
        </w:rPr>
        <w:t>keeruline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ja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mahukas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teema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aruteludesse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tõusnud</w:t>
      </w:r>
      <w:proofErr w:type="spellEnd"/>
      <w:r w:rsidR="0002104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45F20">
        <w:rPr>
          <w:rFonts w:ascii="Times New Roman" w:hAnsi="Times New Roman" w:cs="Times New Roman"/>
        </w:rPr>
        <w:t>Kuigi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Koostöö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Kogu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riigipidamise</w:t>
      </w:r>
      <w:proofErr w:type="spellEnd"/>
      <w:r w:rsidRPr="00345F20">
        <w:rPr>
          <w:rFonts w:ascii="Times New Roman" w:hAnsi="Times New Roman" w:cs="Times New Roman"/>
        </w:rPr>
        <w:t xml:space="preserve"> kava </w:t>
      </w:r>
      <w:proofErr w:type="spellStart"/>
      <w:r w:rsidRPr="00345F20">
        <w:rPr>
          <w:rFonts w:ascii="Times New Roman" w:hAnsi="Times New Roman" w:cs="Times New Roman"/>
        </w:rPr>
        <w:t>programm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lõppeb</w:t>
      </w:r>
      <w:proofErr w:type="spellEnd"/>
      <w:r w:rsidRPr="00345F20">
        <w:rPr>
          <w:rFonts w:ascii="Times New Roman" w:hAnsi="Times New Roman" w:cs="Times New Roman"/>
        </w:rPr>
        <w:t xml:space="preserve">, on </w:t>
      </w:r>
      <w:proofErr w:type="spellStart"/>
      <w:r w:rsidRPr="00345F20">
        <w:rPr>
          <w:rFonts w:ascii="Times New Roman" w:hAnsi="Times New Roman" w:cs="Times New Roman"/>
        </w:rPr>
        <w:t>kolme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aastaga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345F20">
        <w:rPr>
          <w:rFonts w:ascii="Times New Roman" w:hAnsi="Times New Roman" w:cs="Times New Roman"/>
        </w:rPr>
        <w:t>õnnestunud</w:t>
      </w:r>
      <w:proofErr w:type="spellEnd"/>
      <w:r w:rsidR="00021046" w:rsidRPr="00345F20">
        <w:rPr>
          <w:rFonts w:ascii="Times New Roman" w:hAnsi="Times New Roman" w:cs="Times New Roman"/>
        </w:rPr>
        <w:t xml:space="preserve"> </w:t>
      </w:r>
      <w:proofErr w:type="spellStart"/>
      <w:r w:rsidR="00021046" w:rsidRPr="00345F20">
        <w:rPr>
          <w:rFonts w:ascii="Times New Roman" w:hAnsi="Times New Roman" w:cs="Times New Roman"/>
        </w:rPr>
        <w:t>saavutada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Pr="00345F20">
        <w:rPr>
          <w:rFonts w:ascii="Times New Roman" w:hAnsi="Times New Roman" w:cs="Times New Roman"/>
        </w:rPr>
        <w:t>olukord</w:t>
      </w:r>
      <w:proofErr w:type="spellEnd"/>
      <w:r w:rsidRPr="00345F20">
        <w:rPr>
          <w:rFonts w:ascii="Times New Roman" w:hAnsi="Times New Roman" w:cs="Times New Roman"/>
        </w:rPr>
        <w:t xml:space="preserve">, </w:t>
      </w:r>
      <w:proofErr w:type="spellStart"/>
      <w:r w:rsidRPr="00345F20">
        <w:rPr>
          <w:rFonts w:ascii="Times New Roman" w:hAnsi="Times New Roman" w:cs="Times New Roman"/>
        </w:rPr>
        <w:t>kus</w:t>
      </w:r>
      <w:proofErr w:type="spellEnd"/>
      <w:r w:rsidRPr="00345F20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teemaga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tegeletakse</w:t>
      </w:r>
      <w:proofErr w:type="spellEnd"/>
      <w:r w:rsidR="00021046">
        <w:rPr>
          <w:rFonts w:ascii="Times New Roman" w:hAnsi="Times New Roman" w:cs="Times New Roman"/>
        </w:rPr>
        <w:t>.</w:t>
      </w:r>
      <w:proofErr w:type="gram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Teatepul</w:t>
      </w:r>
      <w:r w:rsidR="00021046" w:rsidRPr="00021046">
        <w:rPr>
          <w:rFonts w:ascii="Times New Roman" w:hAnsi="Times New Roman" w:cs="Times New Roman"/>
        </w:rPr>
        <w:t>ga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võtab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üle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Riigireformi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Radari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projek</w:t>
      </w:r>
      <w:r w:rsidR="00021046" w:rsidRPr="00021046">
        <w:rPr>
          <w:rFonts w:ascii="Times New Roman" w:hAnsi="Times New Roman" w:cs="Times New Roman"/>
        </w:rPr>
        <w:t>t</w:t>
      </w:r>
      <w:proofErr w:type="spellEnd"/>
      <w:r w:rsidRPr="00021046">
        <w:rPr>
          <w:rFonts w:ascii="Times New Roman" w:hAnsi="Times New Roman" w:cs="Times New Roman"/>
        </w:rPr>
        <w:t xml:space="preserve">, </w:t>
      </w:r>
      <w:proofErr w:type="spellStart"/>
      <w:r w:rsidRPr="00021046">
        <w:rPr>
          <w:rFonts w:ascii="Times New Roman" w:hAnsi="Times New Roman" w:cs="Times New Roman"/>
        </w:rPr>
        <w:t>mida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juhi</w:t>
      </w:r>
      <w:r w:rsidR="00021046" w:rsidRPr="00021046">
        <w:rPr>
          <w:rFonts w:ascii="Times New Roman" w:hAnsi="Times New Roman" w:cs="Times New Roman"/>
        </w:rPr>
        <w:t>b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Tööandjate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Keskliit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1046" w:rsidRPr="00021046">
        <w:rPr>
          <w:rFonts w:ascii="Times New Roman" w:hAnsi="Times New Roman" w:cs="Times New Roman"/>
        </w:rPr>
        <w:t>koos</w:t>
      </w:r>
      <w:proofErr w:type="spellEnd"/>
      <w:proofErr w:type="gram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Praxis</w:t>
      </w:r>
      <w:r w:rsidR="00021046" w:rsidRPr="00021046">
        <w:rPr>
          <w:rFonts w:ascii="Times New Roman" w:hAnsi="Times New Roman" w:cs="Times New Roman"/>
        </w:rPr>
        <w:t>ega</w:t>
      </w:r>
      <w:proofErr w:type="spellEnd"/>
      <w:r w:rsidR="00021046" w:rsidRPr="00021046">
        <w:rPr>
          <w:rFonts w:ascii="Times New Roman" w:hAnsi="Times New Roman" w:cs="Times New Roman"/>
        </w:rPr>
        <w:t xml:space="preserve">, </w:t>
      </w:r>
      <w:proofErr w:type="spellStart"/>
      <w:r w:rsidR="00021046" w:rsidRPr="00021046">
        <w:rPr>
          <w:rFonts w:ascii="Times New Roman" w:hAnsi="Times New Roman" w:cs="Times New Roman"/>
        </w:rPr>
        <w:t>projekti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kolleegiumis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osaleb</w:t>
      </w:r>
      <w:proofErr w:type="spellEnd"/>
      <w:r w:rsidR="00021046" w:rsidRPr="00021046">
        <w:rPr>
          <w:rFonts w:ascii="Times New Roman" w:hAnsi="Times New Roman" w:cs="Times New Roman"/>
        </w:rPr>
        <w:t xml:space="preserve"> Külli </w:t>
      </w:r>
      <w:proofErr w:type="spellStart"/>
      <w:r w:rsidR="00021046" w:rsidRPr="00021046">
        <w:rPr>
          <w:rFonts w:ascii="Times New Roman" w:hAnsi="Times New Roman" w:cs="Times New Roman"/>
        </w:rPr>
        <w:t>ja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soovitavalt</w:t>
      </w:r>
      <w:proofErr w:type="spellEnd"/>
      <w:r w:rsidR="00021046" w:rsidRPr="00021046">
        <w:rPr>
          <w:rFonts w:ascii="Times New Roman" w:hAnsi="Times New Roman" w:cs="Times New Roman"/>
        </w:rPr>
        <w:t xml:space="preserve"> ka EKK </w:t>
      </w:r>
      <w:proofErr w:type="spellStart"/>
      <w:r w:rsidR="00021046" w:rsidRPr="00021046">
        <w:rPr>
          <w:rFonts w:ascii="Times New Roman" w:hAnsi="Times New Roman" w:cs="Times New Roman"/>
        </w:rPr>
        <w:t>nõukogu</w:t>
      </w:r>
      <w:proofErr w:type="spellEnd"/>
      <w:r w:rsidR="00021046" w:rsidRPr="00021046">
        <w:rPr>
          <w:rFonts w:ascii="Times New Roman" w:hAnsi="Times New Roman" w:cs="Times New Roman"/>
        </w:rPr>
        <w:t xml:space="preserve"> </w:t>
      </w:r>
      <w:proofErr w:type="spellStart"/>
      <w:r w:rsidR="00021046" w:rsidRPr="00021046">
        <w:rPr>
          <w:rFonts w:ascii="Times New Roman" w:hAnsi="Times New Roman" w:cs="Times New Roman"/>
        </w:rPr>
        <w:t>liige</w:t>
      </w:r>
      <w:proofErr w:type="spellEnd"/>
      <w:r w:rsidRPr="00021046">
        <w:rPr>
          <w:rFonts w:ascii="Times New Roman" w:hAnsi="Times New Roman" w:cs="Times New Roman"/>
        </w:rPr>
        <w:t>.</w:t>
      </w:r>
      <w:r w:rsidRPr="00345F20">
        <w:rPr>
          <w:rFonts w:ascii="Times New Roman" w:hAnsi="Times New Roman" w:cs="Times New Roman"/>
        </w:rPr>
        <w:t xml:space="preserve"> </w:t>
      </w:r>
    </w:p>
    <w:p w:rsidR="00345F20" w:rsidRDefault="00345F20" w:rsidP="00C51282"/>
    <w:p w:rsidR="00DF640C" w:rsidRDefault="00DF640C" w:rsidP="00C51282"/>
    <w:p w:rsidR="008700B8" w:rsidRPr="0092208D" w:rsidRDefault="009D3B9C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92208D">
        <w:rPr>
          <w:rFonts w:ascii="Times New Roman" w:hAnsi="Times New Roman" w:cs="Times New Roman"/>
          <w:b/>
        </w:rPr>
        <w:t>Võtta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teadmiseks</w:t>
      </w:r>
      <w:proofErr w:type="spellEnd"/>
      <w:r w:rsidRPr="0092208D">
        <w:rPr>
          <w:rFonts w:ascii="Times New Roman" w:hAnsi="Times New Roman" w:cs="Times New Roman"/>
          <w:b/>
        </w:rPr>
        <w:t xml:space="preserve"> 12. </w:t>
      </w:r>
      <w:proofErr w:type="spellStart"/>
      <w:proofErr w:type="gramStart"/>
      <w:r w:rsidRPr="0092208D">
        <w:rPr>
          <w:rFonts w:ascii="Times New Roman" w:hAnsi="Times New Roman" w:cs="Times New Roman"/>
          <w:b/>
        </w:rPr>
        <w:t>jaanuari</w:t>
      </w:r>
      <w:r w:rsidR="00021046">
        <w:rPr>
          <w:rFonts w:ascii="Times New Roman" w:hAnsi="Times New Roman" w:cs="Times New Roman"/>
          <w:b/>
        </w:rPr>
        <w:t>l</w:t>
      </w:r>
      <w:proofErr w:type="spellEnd"/>
      <w:proofErr w:type="gramEnd"/>
      <w:r w:rsidR="00021046">
        <w:rPr>
          <w:rFonts w:ascii="Times New Roman" w:hAnsi="Times New Roman" w:cs="Times New Roman"/>
          <w:b/>
        </w:rPr>
        <w:t xml:space="preserve"> 2016 </w:t>
      </w:r>
      <w:proofErr w:type="spellStart"/>
      <w:r w:rsidR="00021046">
        <w:rPr>
          <w:rFonts w:ascii="Times New Roman" w:hAnsi="Times New Roman" w:cs="Times New Roman"/>
          <w:b/>
        </w:rPr>
        <w:t>toimuva</w:t>
      </w:r>
      <w:proofErr w:type="spellEnd"/>
      <w:r w:rsidR="00021046">
        <w:rPr>
          <w:rFonts w:ascii="Times New Roman" w:hAnsi="Times New Roman" w:cs="Times New Roman"/>
          <w:b/>
        </w:rPr>
        <w:t xml:space="preserve"> </w:t>
      </w:r>
      <w:proofErr w:type="spellStart"/>
      <w:r w:rsidR="00021046">
        <w:rPr>
          <w:rFonts w:ascii="Times New Roman" w:hAnsi="Times New Roman" w:cs="Times New Roman"/>
          <w:b/>
        </w:rPr>
        <w:t>seminari</w:t>
      </w:r>
      <w:proofErr w:type="spellEnd"/>
      <w:r w:rsidRPr="0092208D">
        <w:rPr>
          <w:rFonts w:ascii="Times New Roman" w:hAnsi="Times New Roman" w:cs="Times New Roman"/>
          <w:b/>
        </w:rPr>
        <w:t xml:space="preserve"> “</w:t>
      </w:r>
      <w:proofErr w:type="spellStart"/>
      <w:r w:rsidRPr="0092208D">
        <w:rPr>
          <w:rFonts w:ascii="Times New Roman" w:hAnsi="Times New Roman" w:cs="Times New Roman"/>
          <w:b/>
        </w:rPr>
        <w:t>Riigipidamisest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sotsiaalreformideni</w:t>
      </w:r>
      <w:proofErr w:type="spellEnd"/>
      <w:r w:rsidRPr="0092208D">
        <w:rPr>
          <w:rFonts w:ascii="Times New Roman" w:hAnsi="Times New Roman" w:cs="Times New Roman"/>
          <w:b/>
        </w:rPr>
        <w:t xml:space="preserve">” </w:t>
      </w:r>
      <w:proofErr w:type="spellStart"/>
      <w:r w:rsidRPr="0092208D">
        <w:rPr>
          <w:rFonts w:ascii="Times New Roman" w:hAnsi="Times New Roman" w:cs="Times New Roman"/>
          <w:b/>
        </w:rPr>
        <w:t>tegevus</w:t>
      </w:r>
      <w:r w:rsidR="00021046">
        <w:rPr>
          <w:rFonts w:ascii="Times New Roman" w:hAnsi="Times New Roman" w:cs="Times New Roman"/>
          <w:b/>
        </w:rPr>
        <w:t>ed</w:t>
      </w:r>
      <w:proofErr w:type="spellEnd"/>
      <w:r w:rsidR="005C48A0">
        <w:rPr>
          <w:rFonts w:ascii="Times New Roman" w:hAnsi="Times New Roman" w:cs="Times New Roman"/>
          <w:b/>
        </w:rPr>
        <w:t>.</w:t>
      </w:r>
    </w:p>
    <w:p w:rsidR="009D3B9C" w:rsidRPr="009D3B9C" w:rsidRDefault="009D3B9C" w:rsidP="009D3B9C">
      <w:pPr>
        <w:rPr>
          <w:rFonts w:ascii="Times New Roman" w:hAnsi="Times New Roman" w:cs="Times New Roman"/>
        </w:rPr>
      </w:pPr>
    </w:p>
    <w:p w:rsidR="009D3B9C" w:rsidRDefault="00DB6EF6" w:rsidP="009D3B9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Seminaril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tutvustatakse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tegevusi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Riigipidamise</w:t>
      </w:r>
      <w:proofErr w:type="spellEnd"/>
      <w:r>
        <w:rPr>
          <w:rFonts w:ascii="Times New Roman" w:hAnsi="Times New Roman" w:cs="Times New Roman"/>
        </w:rPr>
        <w:t xml:space="preserve"> kava </w:t>
      </w:r>
      <w:proofErr w:type="spellStart"/>
      <w:proofErr w:type="gramStart"/>
      <w:r>
        <w:rPr>
          <w:rFonts w:ascii="Times New Roman" w:hAnsi="Times New Roman" w:cs="Times New Roman"/>
        </w:rPr>
        <w:t>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sotsiaalpartnerluse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Eesti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inimarengu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aruanne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rahvaalgatuse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veebiplatvorm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B6EF6" w:rsidRPr="009D3B9C" w:rsidRDefault="00DB6EF6" w:rsidP="009D3B9C">
      <w:pPr>
        <w:rPr>
          <w:rFonts w:ascii="Times New Roman" w:hAnsi="Times New Roman" w:cs="Times New Roman"/>
        </w:rPr>
      </w:pPr>
    </w:p>
    <w:p w:rsidR="00DB6EF6" w:rsidRDefault="009D3B9C" w:rsidP="009D3B9C">
      <w:pPr>
        <w:rPr>
          <w:rFonts w:ascii="Times New Roman" w:hAnsi="Times New Roman" w:cs="Times New Roman"/>
        </w:rPr>
      </w:pPr>
      <w:proofErr w:type="spellStart"/>
      <w:r w:rsidRPr="009D3B9C">
        <w:rPr>
          <w:rFonts w:ascii="Times New Roman" w:hAnsi="Times New Roman" w:cs="Times New Roman"/>
        </w:rPr>
        <w:t>Võimalik</w:t>
      </w:r>
      <w:proofErr w:type="spellEnd"/>
      <w:r w:rsidRPr="009D3B9C">
        <w:rPr>
          <w:rFonts w:ascii="Times New Roman" w:hAnsi="Times New Roman" w:cs="Times New Roman"/>
        </w:rPr>
        <w:t xml:space="preserve">, </w:t>
      </w:r>
      <w:proofErr w:type="gramStart"/>
      <w:r w:rsidRPr="009D3B9C">
        <w:rPr>
          <w:rFonts w:ascii="Times New Roman" w:hAnsi="Times New Roman" w:cs="Times New Roman"/>
        </w:rPr>
        <w:t>et</w:t>
      </w:r>
      <w:proofErr w:type="gram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seminari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avab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Vabariigi</w:t>
      </w:r>
      <w:proofErr w:type="spellEnd"/>
      <w:r w:rsidRPr="009D3B9C">
        <w:rPr>
          <w:rFonts w:ascii="Times New Roman" w:hAnsi="Times New Roman" w:cs="Times New Roman"/>
        </w:rPr>
        <w:t xml:space="preserve"> President. </w:t>
      </w:r>
      <w:proofErr w:type="spellStart"/>
      <w:r w:rsidRPr="009D3B9C">
        <w:rPr>
          <w:rFonts w:ascii="Times New Roman" w:hAnsi="Times New Roman" w:cs="Times New Roman"/>
        </w:rPr>
        <w:t>Arutati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Koostöö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Kogu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nõukogu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3B9C">
        <w:rPr>
          <w:rFonts w:ascii="Times New Roman" w:hAnsi="Times New Roman" w:cs="Times New Roman"/>
        </w:rPr>
        <w:t>liikme</w:t>
      </w:r>
      <w:proofErr w:type="spellEnd"/>
      <w:r w:rsidR="00DB6EF6">
        <w:rPr>
          <w:rFonts w:ascii="Times New Roman" w:hAnsi="Times New Roman" w:cs="Times New Roman"/>
        </w:rPr>
        <w:t>(</w:t>
      </w:r>
      <w:proofErr w:type="spellStart"/>
      <w:proofErr w:type="gramEnd"/>
      <w:r w:rsidR="00DB6EF6">
        <w:rPr>
          <w:rFonts w:ascii="Times New Roman" w:hAnsi="Times New Roman" w:cs="Times New Roman"/>
        </w:rPr>
        <w:t>te</w:t>
      </w:r>
      <w:proofErr w:type="spellEnd"/>
      <w:r w:rsidR="00DB6EF6">
        <w:rPr>
          <w:rFonts w:ascii="Times New Roman" w:hAnsi="Times New Roman" w:cs="Times New Roman"/>
        </w:rPr>
        <w:t>)</w:t>
      </w:r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sõnavõttu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semi</w:t>
      </w:r>
      <w:r w:rsidR="00DB6EF6">
        <w:rPr>
          <w:rFonts w:ascii="Times New Roman" w:hAnsi="Times New Roman" w:cs="Times New Roman"/>
        </w:rPr>
        <w:t>naril</w:t>
      </w:r>
      <w:proofErr w:type="spellEnd"/>
      <w:r w:rsidR="00DB6EF6">
        <w:rPr>
          <w:rFonts w:ascii="Times New Roman" w:hAnsi="Times New Roman" w:cs="Times New Roman"/>
        </w:rPr>
        <w:t xml:space="preserve">, </w:t>
      </w:r>
      <w:r w:rsidR="00021046">
        <w:rPr>
          <w:rFonts w:ascii="Times New Roman" w:hAnsi="Times New Roman" w:cs="Times New Roman"/>
        </w:rPr>
        <w:t xml:space="preserve">et </w:t>
      </w:r>
      <w:proofErr w:type="spellStart"/>
      <w:r w:rsidR="00021046">
        <w:rPr>
          <w:rFonts w:ascii="Times New Roman" w:hAnsi="Times New Roman" w:cs="Times New Roman"/>
        </w:rPr>
        <w:t>juhatada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sisulised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teemad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sisse</w:t>
      </w:r>
      <w:proofErr w:type="spellEnd"/>
      <w:r w:rsidR="00021046">
        <w:rPr>
          <w:rFonts w:ascii="Times New Roman" w:hAnsi="Times New Roman" w:cs="Times New Roman"/>
        </w:rPr>
        <w:t xml:space="preserve">. </w:t>
      </w:r>
    </w:p>
    <w:p w:rsidR="00021046" w:rsidRPr="009D3B9C" w:rsidRDefault="00021046" w:rsidP="009D3B9C">
      <w:pPr>
        <w:rPr>
          <w:rFonts w:ascii="Times New Roman" w:hAnsi="Times New Roman" w:cs="Times New Roman"/>
        </w:rPr>
      </w:pPr>
    </w:p>
    <w:p w:rsidR="009D3B9C" w:rsidRDefault="009D3B9C" w:rsidP="009D3B9C">
      <w:pPr>
        <w:rPr>
          <w:rFonts w:ascii="Times New Roman" w:hAnsi="Times New Roman" w:cs="Times New Roman"/>
        </w:rPr>
      </w:pPr>
      <w:proofErr w:type="spellStart"/>
      <w:r w:rsidRPr="009D3B9C">
        <w:rPr>
          <w:rFonts w:ascii="Times New Roman" w:hAnsi="Times New Roman" w:cs="Times New Roman"/>
        </w:rPr>
        <w:t>Nõukogu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soovitas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seminarile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kutsuda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a</w:t>
      </w:r>
      <w:r w:rsidRPr="009D3B9C">
        <w:rPr>
          <w:rFonts w:ascii="Times New Roman" w:hAnsi="Times New Roman" w:cs="Times New Roman"/>
        </w:rPr>
        <w:t>jakirjanik</w:t>
      </w:r>
      <w:r w:rsidR="00021046">
        <w:rPr>
          <w:rFonts w:ascii="Times New Roman" w:hAnsi="Times New Roman" w:cs="Times New Roman"/>
        </w:rPr>
        <w:t>k</w:t>
      </w:r>
      <w:r w:rsidRPr="009D3B9C">
        <w:rPr>
          <w:rFonts w:ascii="Times New Roman" w:hAnsi="Times New Roman" w:cs="Times New Roman"/>
        </w:rPr>
        <w:t>e</w:t>
      </w:r>
      <w:proofErr w:type="spellEnd"/>
      <w:r w:rsidRPr="009D3B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3B9C">
        <w:rPr>
          <w:rFonts w:ascii="Times New Roman" w:hAnsi="Times New Roman" w:cs="Times New Roman"/>
        </w:rPr>
        <w:t>ja</w:t>
      </w:r>
      <w:proofErr w:type="spellEnd"/>
      <w:proofErr w:type="gramEnd"/>
      <w:r w:rsidRPr="009D3B9C">
        <w:rPr>
          <w:rFonts w:ascii="Times New Roman" w:hAnsi="Times New Roman" w:cs="Times New Roman"/>
        </w:rPr>
        <w:t xml:space="preserve"> </w:t>
      </w:r>
      <w:proofErr w:type="spellStart"/>
      <w:r w:rsidRPr="009D3B9C">
        <w:rPr>
          <w:rFonts w:ascii="Times New Roman" w:hAnsi="Times New Roman" w:cs="Times New Roman"/>
        </w:rPr>
        <w:t>ettevõtjaid</w:t>
      </w:r>
      <w:proofErr w:type="spellEnd"/>
      <w:r w:rsidR="00DB6EF6">
        <w:rPr>
          <w:rFonts w:ascii="Times New Roman" w:hAnsi="Times New Roman" w:cs="Times New Roman"/>
        </w:rPr>
        <w:t xml:space="preserve">. </w:t>
      </w:r>
    </w:p>
    <w:p w:rsidR="00DF640C" w:rsidRPr="009D3B9C" w:rsidRDefault="00DF640C" w:rsidP="009D3B9C">
      <w:pPr>
        <w:rPr>
          <w:rFonts w:ascii="Times New Roman" w:hAnsi="Times New Roman" w:cs="Times New Roman"/>
        </w:rPr>
      </w:pPr>
    </w:p>
    <w:p w:rsidR="009D3B9C" w:rsidRDefault="009D3B9C" w:rsidP="009D3B9C"/>
    <w:p w:rsidR="00345F20" w:rsidRPr="0092208D" w:rsidRDefault="00345F20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92208D">
        <w:rPr>
          <w:rFonts w:ascii="Times New Roman" w:hAnsi="Times New Roman" w:cs="Times New Roman"/>
          <w:b/>
        </w:rPr>
        <w:t>Võtta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teadmiseks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kohaliku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koostöö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mudeldamise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programmi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tegevuskava</w:t>
      </w:r>
      <w:proofErr w:type="spellEnd"/>
      <w:r w:rsidRPr="0092208D">
        <w:rPr>
          <w:rFonts w:ascii="Times New Roman" w:hAnsi="Times New Roman" w:cs="Times New Roman"/>
          <w:b/>
        </w:rPr>
        <w:t>.</w:t>
      </w:r>
    </w:p>
    <w:p w:rsidR="00345F20" w:rsidRDefault="00345F20" w:rsidP="00345F20">
      <w:pPr>
        <w:rPr>
          <w:rFonts w:ascii="Times New Roman" w:hAnsi="Times New Roman" w:cs="Times New Roman"/>
        </w:rPr>
      </w:pPr>
    </w:p>
    <w:p w:rsidR="00345F20" w:rsidRDefault="00345F20" w:rsidP="00345F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CC7B1A">
        <w:rPr>
          <w:rFonts w:ascii="Times New Roman" w:hAnsi="Times New Roman" w:cs="Times New Roman"/>
        </w:rPr>
        <w:t xml:space="preserve">adle Lippus </w:t>
      </w:r>
      <w:proofErr w:type="spellStart"/>
      <w:r w:rsidR="00CC7B1A">
        <w:rPr>
          <w:rFonts w:ascii="Times New Roman" w:hAnsi="Times New Roman" w:cs="Times New Roman"/>
        </w:rPr>
        <w:t>annab</w:t>
      </w:r>
      <w:proofErr w:type="spellEnd"/>
      <w:r w:rsidR="00CC7B1A">
        <w:rPr>
          <w:rFonts w:ascii="Times New Roman" w:hAnsi="Times New Roman" w:cs="Times New Roman"/>
        </w:rPr>
        <w:t xml:space="preserve"> </w:t>
      </w:r>
      <w:proofErr w:type="spellStart"/>
      <w:r w:rsidR="00CC7B1A">
        <w:rPr>
          <w:rFonts w:ascii="Times New Roman" w:hAnsi="Times New Roman" w:cs="Times New Roman"/>
        </w:rPr>
        <w:t>tegevuskavast</w:t>
      </w:r>
      <w:proofErr w:type="spellEnd"/>
      <w:r w:rsidR="00CC7B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ülevaa</w:t>
      </w:r>
      <w:r w:rsidR="00021046">
        <w:rPr>
          <w:rFonts w:ascii="Times New Roman" w:hAnsi="Times New Roman" w:cs="Times New Roman"/>
        </w:rPr>
        <w:t>te</w:t>
      </w:r>
      <w:proofErr w:type="spellEnd"/>
      <w:r w:rsidR="00021046">
        <w:rPr>
          <w:rFonts w:ascii="Times New Roman" w:hAnsi="Times New Roman" w:cs="Times New Roman"/>
        </w:rPr>
        <w:t>.</w:t>
      </w:r>
      <w:proofErr w:type="gram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Kohaliku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koostöö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mudeldamin</w:t>
      </w:r>
      <w:r>
        <w:rPr>
          <w:rFonts w:ascii="Times New Roman" w:hAnsi="Times New Roman" w:cs="Times New Roman"/>
        </w:rPr>
        <w:t>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lähtub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Riigipidamise</w:t>
      </w:r>
      <w:proofErr w:type="spellEnd"/>
      <w:r>
        <w:rPr>
          <w:rFonts w:ascii="Times New Roman" w:hAnsi="Times New Roman" w:cs="Times New Roman"/>
        </w:rPr>
        <w:t xml:space="preserve"> kava </w:t>
      </w:r>
      <w:proofErr w:type="spellStart"/>
      <w:r>
        <w:rPr>
          <w:rFonts w:ascii="Times New Roman" w:hAnsi="Times New Roman" w:cs="Times New Roman"/>
        </w:rPr>
        <w:t>soovitustest</w:t>
      </w:r>
      <w:proofErr w:type="spellEnd"/>
      <w:r w:rsidR="00B24AE1">
        <w:rPr>
          <w:rFonts w:ascii="Times New Roman" w:hAnsi="Times New Roman" w:cs="Times New Roman"/>
        </w:rPr>
        <w:t xml:space="preserve">, </w:t>
      </w:r>
      <w:proofErr w:type="spellStart"/>
      <w:r w:rsidR="00B24AE1">
        <w:rPr>
          <w:rFonts w:ascii="Times New Roman" w:hAnsi="Times New Roman" w:cs="Times New Roman"/>
        </w:rPr>
        <w:t>süvenedes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kohalik</w:t>
      </w:r>
      <w:r w:rsidR="00B24AE1">
        <w:rPr>
          <w:rFonts w:ascii="Times New Roman" w:hAnsi="Times New Roman" w:cs="Times New Roman"/>
        </w:rPr>
        <w:t>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omavalitsuste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4AE1">
        <w:rPr>
          <w:rFonts w:ascii="Times New Roman" w:hAnsi="Times New Roman" w:cs="Times New Roman"/>
        </w:rPr>
        <w:t>ja</w:t>
      </w:r>
      <w:proofErr w:type="spellEnd"/>
      <w:proofErr w:type="gram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elanike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vahelisse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koostöösse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kohalike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probleemide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lahendamisel</w:t>
      </w:r>
      <w:proofErr w:type="spellEnd"/>
      <w:r w:rsidR="00B24AE1">
        <w:rPr>
          <w:rFonts w:ascii="Times New Roman" w:hAnsi="Times New Roman" w:cs="Times New Roman"/>
        </w:rPr>
        <w:t xml:space="preserve">. </w:t>
      </w:r>
      <w:proofErr w:type="spellStart"/>
      <w:r w:rsidR="00B24AE1">
        <w:rPr>
          <w:rFonts w:ascii="Times New Roman" w:hAnsi="Times New Roman" w:cs="Times New Roman"/>
        </w:rPr>
        <w:t>Lisaks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analüüsidele</w:t>
      </w:r>
      <w:proofErr w:type="spellEnd"/>
      <w:r w:rsidR="00B24AE1">
        <w:rPr>
          <w:rFonts w:ascii="Times New Roman" w:hAnsi="Times New Roman" w:cs="Times New Roman"/>
        </w:rPr>
        <w:t xml:space="preserve"> on kavas </w:t>
      </w:r>
      <w:proofErr w:type="spellStart"/>
      <w:r w:rsidR="00DF640C" w:rsidRPr="00DF640C">
        <w:rPr>
          <w:rFonts w:ascii="Times New Roman" w:hAnsi="Times New Roman" w:cs="Times New Roman"/>
        </w:rPr>
        <w:t>levitada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häid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näiteid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Eestist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F640C" w:rsidRPr="00DF640C">
        <w:rPr>
          <w:rFonts w:ascii="Times New Roman" w:hAnsi="Times New Roman" w:cs="Times New Roman"/>
        </w:rPr>
        <w:t>ja</w:t>
      </w:r>
      <w:proofErr w:type="spellEnd"/>
      <w:proofErr w:type="gram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mujal</w:t>
      </w:r>
      <w:r w:rsidR="00DF640C">
        <w:rPr>
          <w:rFonts w:ascii="Times New Roman" w:hAnsi="Times New Roman" w:cs="Times New Roman"/>
        </w:rPr>
        <w:t>t</w:t>
      </w:r>
      <w:proofErr w:type="spellEnd"/>
      <w:r w:rsidR="00DF640C">
        <w:rPr>
          <w:rFonts w:ascii="Times New Roman" w:hAnsi="Times New Roman" w:cs="Times New Roman"/>
        </w:rPr>
        <w:t xml:space="preserve">, </w:t>
      </w:r>
      <w:proofErr w:type="spellStart"/>
      <w:r w:rsidR="00DF640C">
        <w:rPr>
          <w:rFonts w:ascii="Times New Roman" w:hAnsi="Times New Roman" w:cs="Times New Roman"/>
        </w:rPr>
        <w:t>koostada</w:t>
      </w:r>
      <w:proofErr w:type="spellEnd"/>
      <w:r w:rsidR="00DF640C">
        <w:rPr>
          <w:rFonts w:ascii="Times New Roman" w:hAnsi="Times New Roman" w:cs="Times New Roman"/>
        </w:rPr>
        <w:t xml:space="preserve"> </w:t>
      </w:r>
      <w:proofErr w:type="spellStart"/>
      <w:r w:rsidR="00DF640C">
        <w:rPr>
          <w:rFonts w:ascii="Times New Roman" w:hAnsi="Times New Roman" w:cs="Times New Roman"/>
        </w:rPr>
        <w:t>poliitikasoovitused</w:t>
      </w:r>
      <w:proofErr w:type="spellEnd"/>
      <w:r w:rsid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ja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neid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jõuliselt</w:t>
      </w:r>
      <w:proofErr w:type="spellEnd"/>
      <w:r w:rsidR="00DF640C" w:rsidRPr="00DF640C">
        <w:rPr>
          <w:rFonts w:ascii="Times New Roman" w:hAnsi="Times New Roman" w:cs="Times New Roman"/>
        </w:rPr>
        <w:t xml:space="preserve"> </w:t>
      </w:r>
      <w:proofErr w:type="spellStart"/>
      <w:r w:rsidR="00DF640C" w:rsidRPr="00DF640C">
        <w:rPr>
          <w:rFonts w:ascii="Times New Roman" w:hAnsi="Times New Roman" w:cs="Times New Roman"/>
        </w:rPr>
        <w:t>levitada</w:t>
      </w:r>
      <w:proofErr w:type="spellEnd"/>
      <w:r w:rsidR="00DF640C" w:rsidRPr="00DF640C">
        <w:rPr>
          <w:rFonts w:ascii="Times New Roman" w:hAnsi="Times New Roman" w:cs="Times New Roman"/>
        </w:rPr>
        <w:t>.</w:t>
      </w:r>
      <w:r w:rsidR="00DF640C">
        <w:rPr>
          <w:rFonts w:ascii="Times New Roman" w:hAnsi="Times New Roman" w:cs="Times New Roman"/>
        </w:rPr>
        <w:t xml:space="preserve"> </w:t>
      </w:r>
    </w:p>
    <w:p w:rsidR="00DF640C" w:rsidRDefault="00DF640C" w:rsidP="00345F20">
      <w:pPr>
        <w:rPr>
          <w:rFonts w:ascii="Times New Roman" w:hAnsi="Times New Roman" w:cs="Times New Roman"/>
        </w:rPr>
      </w:pPr>
    </w:p>
    <w:p w:rsidR="00DF640C" w:rsidRDefault="00DF640C" w:rsidP="00345F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Esmane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ettevalmistav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töö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osaliselt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tehtud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CC7B1A">
        <w:rPr>
          <w:rFonts w:ascii="Times New Roman" w:hAnsi="Times New Roman" w:cs="Times New Roman"/>
        </w:rPr>
        <w:t xml:space="preserve"> </w:t>
      </w:r>
      <w:proofErr w:type="spellStart"/>
      <w:r w:rsidRPr="00DF640C">
        <w:rPr>
          <w:rFonts w:ascii="Times New Roman" w:hAnsi="Times New Roman" w:cs="Times New Roman"/>
        </w:rPr>
        <w:t>Linnalabori</w:t>
      </w:r>
      <w:proofErr w:type="spellEnd"/>
      <w:r w:rsidRPr="00DF640C">
        <w:rPr>
          <w:rFonts w:ascii="Times New Roman" w:hAnsi="Times New Roman" w:cs="Times New Roman"/>
        </w:rPr>
        <w:t>, E-</w:t>
      </w:r>
      <w:proofErr w:type="spellStart"/>
      <w:r w:rsidRPr="00DF640C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igi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Akadeemia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EMSLi</w:t>
      </w:r>
      <w:proofErr w:type="spellEnd"/>
      <w:r w:rsidRPr="00DF640C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projekti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r w:rsidRPr="00DF640C">
        <w:rPr>
          <w:rFonts w:ascii="Times New Roman" w:hAnsi="Times New Roman" w:cs="Times New Roman"/>
        </w:rPr>
        <w:t>“</w:t>
      </w:r>
      <w:proofErr w:type="spellStart"/>
      <w:r w:rsidRPr="00DF640C">
        <w:rPr>
          <w:rFonts w:ascii="Times New Roman" w:hAnsi="Times New Roman" w:cs="Times New Roman"/>
        </w:rPr>
        <w:t>Avatud</w:t>
      </w:r>
      <w:proofErr w:type="spellEnd"/>
      <w:r w:rsidRPr="00DF640C">
        <w:rPr>
          <w:rFonts w:ascii="Times New Roman" w:hAnsi="Times New Roman" w:cs="Times New Roman"/>
        </w:rPr>
        <w:t xml:space="preserve"> </w:t>
      </w:r>
      <w:proofErr w:type="spellStart"/>
      <w:r w:rsidRPr="00DF640C">
        <w:rPr>
          <w:rFonts w:ascii="Times New Roman" w:hAnsi="Times New Roman" w:cs="Times New Roman"/>
        </w:rPr>
        <w:t>valitsemise</w:t>
      </w:r>
      <w:proofErr w:type="spellEnd"/>
      <w:r w:rsidRPr="00DF640C">
        <w:rPr>
          <w:rFonts w:ascii="Times New Roman" w:hAnsi="Times New Roman" w:cs="Times New Roman"/>
        </w:rPr>
        <w:t xml:space="preserve"> </w:t>
      </w:r>
      <w:proofErr w:type="spellStart"/>
      <w:r w:rsidRPr="00DF640C">
        <w:rPr>
          <w:rFonts w:ascii="Times New Roman" w:hAnsi="Times New Roman" w:cs="Times New Roman"/>
        </w:rPr>
        <w:t>partnerlus</w:t>
      </w:r>
      <w:proofErr w:type="spellEnd"/>
      <w:r w:rsidRPr="00DF640C">
        <w:rPr>
          <w:rFonts w:ascii="Times New Roman" w:hAnsi="Times New Roman" w:cs="Times New Roman"/>
        </w:rPr>
        <w:t xml:space="preserve"> </w:t>
      </w:r>
      <w:proofErr w:type="spellStart"/>
      <w:r w:rsidRPr="00DF640C">
        <w:rPr>
          <w:rFonts w:ascii="Times New Roman" w:hAnsi="Times New Roman" w:cs="Times New Roman"/>
        </w:rPr>
        <w:t>kohalikes</w:t>
      </w:r>
      <w:proofErr w:type="spellEnd"/>
      <w:r w:rsidRPr="00DF640C">
        <w:rPr>
          <w:rFonts w:ascii="Times New Roman" w:hAnsi="Times New Roman" w:cs="Times New Roman"/>
        </w:rPr>
        <w:t xml:space="preserve"> </w:t>
      </w:r>
      <w:proofErr w:type="spellStart"/>
      <w:r w:rsidRPr="00DF640C">
        <w:rPr>
          <w:rFonts w:ascii="Times New Roman" w:hAnsi="Times New Roman" w:cs="Times New Roman"/>
        </w:rPr>
        <w:t>omavalitsustes</w:t>
      </w:r>
      <w:proofErr w:type="spellEnd"/>
      <w:r w:rsidRPr="00DF64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raames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korraldatud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DF640C">
        <w:rPr>
          <w:rFonts w:ascii="Times New Roman" w:hAnsi="Times New Roman" w:cs="Times New Roman"/>
        </w:rPr>
        <w:t>oost</w:t>
      </w:r>
      <w:r>
        <w:rPr>
          <w:rFonts w:ascii="Times New Roman" w:hAnsi="Times New Roman" w:cs="Times New Roman"/>
        </w:rPr>
        <w:t>öö</w:t>
      </w:r>
      <w:r w:rsidR="00021046">
        <w:rPr>
          <w:rFonts w:ascii="Times New Roman" w:hAnsi="Times New Roman" w:cs="Times New Roman"/>
        </w:rPr>
        <w:t>näidete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konkurs</w:t>
      </w:r>
      <w:r w:rsidR="00CC7B1A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mille</w:t>
      </w:r>
      <w:r w:rsidR="00021046">
        <w:rPr>
          <w:rFonts w:ascii="Times New Roman" w:hAnsi="Times New Roman" w:cs="Times New Roman"/>
        </w:rPr>
        <w:t>ga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sai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häid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näiteid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kaardista</w:t>
      </w:r>
      <w:r w:rsidR="00021046">
        <w:rPr>
          <w:rFonts w:ascii="Times New Roman" w:hAnsi="Times New Roman" w:cs="Times New Roman"/>
        </w:rPr>
        <w:t>tud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021046">
        <w:rPr>
          <w:rFonts w:ascii="Times New Roman" w:hAnsi="Times New Roman" w:cs="Times New Roman"/>
        </w:rPr>
        <w:t>Kohaliku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koostöö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mudeldamin</w:t>
      </w:r>
      <w:r w:rsidRPr="00021046">
        <w:rPr>
          <w:rFonts w:ascii="Times New Roman" w:hAnsi="Times New Roman" w:cs="Times New Roman"/>
        </w:rPr>
        <w:t>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keskenduks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konkreetsetele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valdkondadele</w:t>
      </w:r>
      <w:proofErr w:type="spellEnd"/>
      <w:r w:rsidRPr="00021046">
        <w:rPr>
          <w:rFonts w:ascii="Times New Roman" w:hAnsi="Times New Roman" w:cs="Times New Roman"/>
        </w:rPr>
        <w:t xml:space="preserve">, mille sees </w:t>
      </w:r>
      <w:proofErr w:type="spellStart"/>
      <w:r w:rsidRPr="00021046">
        <w:rPr>
          <w:rFonts w:ascii="Times New Roman" w:hAnsi="Times New Roman" w:cs="Times New Roman"/>
        </w:rPr>
        <w:t>kohaliku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elu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korraldamise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küsimused</w:t>
      </w:r>
      <w:proofErr w:type="spellEnd"/>
      <w:r w:rsidR="00021046">
        <w:rPr>
          <w:rFonts w:ascii="Times New Roman" w:hAnsi="Times New Roman" w:cs="Times New Roman"/>
        </w:rPr>
        <w:t xml:space="preserve"> (</w:t>
      </w:r>
      <w:proofErr w:type="spellStart"/>
      <w:r w:rsidR="00021046">
        <w:rPr>
          <w:rFonts w:ascii="Times New Roman" w:hAnsi="Times New Roman" w:cs="Times New Roman"/>
        </w:rPr>
        <w:t>sh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juriidiline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1046">
        <w:rPr>
          <w:rFonts w:ascii="Times New Roman" w:hAnsi="Times New Roman" w:cs="Times New Roman"/>
        </w:rPr>
        <w:t>ja</w:t>
      </w:r>
      <w:proofErr w:type="spellEnd"/>
      <w:proofErr w:type="gram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finantspool</w:t>
      </w:r>
      <w:proofErr w:type="spellEnd"/>
      <w:r w:rsidR="00021046">
        <w:rPr>
          <w:rFonts w:ascii="Times New Roman" w:hAnsi="Times New Roman" w:cs="Times New Roman"/>
        </w:rPr>
        <w:t>)</w:t>
      </w:r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saaks</w:t>
      </w:r>
      <w:r w:rsidR="00021046">
        <w:rPr>
          <w:rFonts w:ascii="Times New Roman" w:hAnsi="Times New Roman" w:cs="Times New Roman"/>
        </w:rPr>
        <w:t>id</w:t>
      </w:r>
      <w:proofErr w:type="spellEnd"/>
      <w:r w:rsidRPr="00021046">
        <w:rPr>
          <w:rFonts w:ascii="Times New Roman" w:hAnsi="Times New Roman" w:cs="Times New Roman"/>
        </w:rPr>
        <w:t xml:space="preserve"> </w:t>
      </w:r>
      <w:proofErr w:type="spellStart"/>
      <w:r w:rsidRPr="00021046">
        <w:rPr>
          <w:rFonts w:ascii="Times New Roman" w:hAnsi="Times New Roman" w:cs="Times New Roman"/>
        </w:rPr>
        <w:t>analüüsitud</w:t>
      </w:r>
      <w:proofErr w:type="spellEnd"/>
      <w:r w:rsidR="007018A5" w:rsidRPr="00021046">
        <w:rPr>
          <w:rFonts w:ascii="Times New Roman" w:hAnsi="Times New Roman" w:cs="Times New Roman"/>
        </w:rPr>
        <w:t>.</w:t>
      </w:r>
    </w:p>
    <w:p w:rsidR="007018A5" w:rsidRDefault="007018A5" w:rsidP="00345F20">
      <w:pPr>
        <w:rPr>
          <w:rFonts w:ascii="Times New Roman" w:hAnsi="Times New Roman" w:cs="Times New Roman"/>
        </w:rPr>
      </w:pPr>
    </w:p>
    <w:p w:rsidR="00021046" w:rsidRDefault="007018A5" w:rsidP="00345F2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keskenduda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avalike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teenuste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kättesaadavusele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täpsemalt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hajaasutuses</w:t>
      </w:r>
      <w:r w:rsidR="00021046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tulenev</w:t>
      </w:r>
      <w:r w:rsidR="00021046">
        <w:rPr>
          <w:rFonts w:ascii="Times New Roman" w:hAnsi="Times New Roman" w:cs="Times New Roman"/>
        </w:rPr>
        <w:t>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transpordiprobleemile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Samuti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soovitati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vaadelda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kohalik</w:t>
      </w:r>
      <w:r w:rsidR="000210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81911">
        <w:rPr>
          <w:rFonts w:ascii="Times New Roman" w:hAnsi="Times New Roman" w:cs="Times New Roman"/>
        </w:rPr>
        <w:t>koostööd</w:t>
      </w:r>
      <w:proofErr w:type="spellEnd"/>
      <w:r w:rsidR="00981911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ähtuvalt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r w:rsidR="00981911">
        <w:rPr>
          <w:rFonts w:ascii="Times New Roman" w:hAnsi="Times New Roman" w:cs="Times New Roman"/>
        </w:rPr>
        <w:t>fotehnoloogia</w:t>
      </w:r>
      <w:proofErr w:type="spellEnd"/>
      <w:r w:rsidR="00981911">
        <w:rPr>
          <w:rFonts w:ascii="Times New Roman" w:hAnsi="Times New Roman" w:cs="Times New Roman"/>
        </w:rPr>
        <w:t xml:space="preserve"> </w:t>
      </w:r>
      <w:proofErr w:type="spellStart"/>
      <w:r w:rsidR="00981911">
        <w:rPr>
          <w:rFonts w:ascii="Times New Roman" w:hAnsi="Times New Roman" w:cs="Times New Roman"/>
        </w:rPr>
        <w:t>võimalustest</w:t>
      </w:r>
      <w:proofErr w:type="spellEnd"/>
      <w:r w:rsidR="00981911">
        <w:rPr>
          <w:rFonts w:ascii="Times New Roman" w:hAnsi="Times New Roman" w:cs="Times New Roman"/>
        </w:rPr>
        <w:t xml:space="preserve"> (</w:t>
      </w:r>
      <w:proofErr w:type="spellStart"/>
      <w:r w:rsidR="00981911">
        <w:rPr>
          <w:rFonts w:ascii="Times New Roman" w:hAnsi="Times New Roman" w:cs="Times New Roman"/>
        </w:rPr>
        <w:t>erinevad</w:t>
      </w:r>
      <w:proofErr w:type="spellEnd"/>
      <w:r w:rsidR="00981911">
        <w:rPr>
          <w:rFonts w:ascii="Times New Roman" w:hAnsi="Times New Roman" w:cs="Times New Roman"/>
        </w:rPr>
        <w:t xml:space="preserve"> </w:t>
      </w:r>
      <w:proofErr w:type="spellStart"/>
      <w:r w:rsidR="00981911">
        <w:rPr>
          <w:rFonts w:ascii="Times New Roman" w:hAnsi="Times New Roman" w:cs="Times New Roman"/>
        </w:rPr>
        <w:t>mobiilirakendused</w:t>
      </w:r>
      <w:proofErr w:type="spellEnd"/>
      <w:r w:rsidR="00981911">
        <w:rPr>
          <w:rFonts w:ascii="Times New Roman" w:hAnsi="Times New Roman" w:cs="Times New Roman"/>
        </w:rPr>
        <w:t xml:space="preserve"> </w:t>
      </w:r>
      <w:proofErr w:type="spellStart"/>
      <w:r w:rsidR="00981911">
        <w:rPr>
          <w:rFonts w:ascii="Times New Roman" w:hAnsi="Times New Roman" w:cs="Times New Roman"/>
        </w:rPr>
        <w:t>jms</w:t>
      </w:r>
      <w:proofErr w:type="spellEnd"/>
      <w:r w:rsidR="00981911">
        <w:rPr>
          <w:rFonts w:ascii="Times New Roman" w:hAnsi="Times New Roman" w:cs="Times New Roman"/>
        </w:rPr>
        <w:t>).</w:t>
      </w:r>
      <w:proofErr w:type="gramEnd"/>
      <w:r w:rsidR="00021046">
        <w:rPr>
          <w:rFonts w:ascii="Times New Roman" w:hAnsi="Times New Roman" w:cs="Times New Roman"/>
        </w:rPr>
        <w:t xml:space="preserve"> </w:t>
      </w:r>
    </w:p>
    <w:p w:rsidR="00981911" w:rsidRDefault="00981911" w:rsidP="00345F20">
      <w:pPr>
        <w:rPr>
          <w:rFonts w:ascii="Times New Roman" w:hAnsi="Times New Roman" w:cs="Times New Roman"/>
        </w:rPr>
      </w:pPr>
    </w:p>
    <w:p w:rsidR="00021046" w:rsidRDefault="000413B0" w:rsidP="0098191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soovib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saada</w:t>
      </w:r>
      <w:proofErr w:type="spellEnd"/>
      <w:r>
        <w:rPr>
          <w:rFonts w:ascii="Times New Roman" w:hAnsi="Times New Roman" w:cs="Times New Roman"/>
        </w:rPr>
        <w:t xml:space="preserve">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aasta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jaanuari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alguse</w:t>
      </w:r>
      <w:r w:rsidR="00021046">
        <w:rPr>
          <w:rFonts w:ascii="Times New Roman" w:hAnsi="Times New Roman" w:cs="Times New Roman"/>
        </w:rPr>
        <w:t>s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meilitsi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nimekirja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võimalike</w:t>
      </w:r>
      <w:r w:rsidR="00021046"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valdkondade</w:t>
      </w:r>
      <w:r w:rsidR="00021046"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konkreetselt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kohaliku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mudeldamise</w:t>
      </w:r>
      <w:r w:rsidR="00021046">
        <w:rPr>
          <w:rFonts w:ascii="Times New Roman" w:hAnsi="Times New Roman" w:cs="Times New Roman"/>
        </w:rPr>
        <w:t>l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käsitleda</w:t>
      </w:r>
      <w:proofErr w:type="spellEnd"/>
      <w:r>
        <w:rPr>
          <w:rFonts w:ascii="Times New Roman" w:hAnsi="Times New Roman" w:cs="Times New Roman"/>
        </w:rPr>
        <w:t>.</w:t>
      </w:r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Juhul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kui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nõukogu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valib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valdkonnad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välja</w:t>
      </w:r>
      <w:proofErr w:type="spellEnd"/>
      <w:r w:rsidR="0002104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21046">
        <w:rPr>
          <w:rFonts w:ascii="Times New Roman" w:hAnsi="Times New Roman" w:cs="Times New Roman"/>
        </w:rPr>
        <w:t>saab</w:t>
      </w:r>
      <w:proofErr w:type="spellEnd"/>
      <w:proofErr w:type="gram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programmi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raames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ekspertidega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käsunduslepingud</w:t>
      </w:r>
      <w:proofErr w:type="spellEnd"/>
      <w:r w:rsidR="00021046">
        <w:rPr>
          <w:rFonts w:ascii="Times New Roman" w:hAnsi="Times New Roman" w:cs="Times New Roman"/>
        </w:rPr>
        <w:t xml:space="preserve"> </w:t>
      </w:r>
      <w:proofErr w:type="spellStart"/>
      <w:r w:rsidR="00021046">
        <w:rPr>
          <w:rFonts w:ascii="Times New Roman" w:hAnsi="Times New Roman" w:cs="Times New Roman"/>
        </w:rPr>
        <w:t>sõlmida</w:t>
      </w:r>
      <w:proofErr w:type="spellEnd"/>
      <w:r w:rsidR="00021046">
        <w:rPr>
          <w:rFonts w:ascii="Times New Roman" w:hAnsi="Times New Roman" w:cs="Times New Roman"/>
        </w:rPr>
        <w:t xml:space="preserve">. </w:t>
      </w:r>
    </w:p>
    <w:p w:rsidR="00CC7B1A" w:rsidRDefault="00CC7B1A" w:rsidP="00981911">
      <w:pPr>
        <w:rPr>
          <w:rFonts w:ascii="Times New Roman" w:hAnsi="Times New Roman" w:cs="Times New Roman"/>
        </w:rPr>
      </w:pPr>
    </w:p>
    <w:p w:rsidR="001662A2" w:rsidRPr="0092208D" w:rsidRDefault="001662A2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92208D">
        <w:rPr>
          <w:rFonts w:ascii="Times New Roman" w:hAnsi="Times New Roman" w:cs="Times New Roman"/>
          <w:b/>
        </w:rPr>
        <w:t>Võtta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teadmiseks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s</w:t>
      </w:r>
      <w:r w:rsidR="00021046">
        <w:rPr>
          <w:rFonts w:ascii="Times New Roman" w:hAnsi="Times New Roman" w:cs="Times New Roman"/>
          <w:b/>
        </w:rPr>
        <w:t>otsiaalpartnerluse</w:t>
      </w:r>
      <w:proofErr w:type="spellEnd"/>
      <w:r w:rsidR="00021046">
        <w:rPr>
          <w:rFonts w:ascii="Times New Roman" w:hAnsi="Times New Roman" w:cs="Times New Roman"/>
          <w:b/>
        </w:rPr>
        <w:t xml:space="preserve"> </w:t>
      </w:r>
      <w:proofErr w:type="spellStart"/>
      <w:r w:rsidR="00021046">
        <w:rPr>
          <w:rFonts w:ascii="Times New Roman" w:hAnsi="Times New Roman" w:cs="Times New Roman"/>
          <w:b/>
        </w:rPr>
        <w:t>programmiga</w:t>
      </w:r>
      <w:proofErr w:type="spellEnd"/>
      <w:r w:rsidR="00021046">
        <w:rPr>
          <w:rFonts w:ascii="Times New Roman" w:hAnsi="Times New Roman" w:cs="Times New Roman"/>
          <w:b/>
        </w:rPr>
        <w:t xml:space="preserve"> </w:t>
      </w:r>
      <w:proofErr w:type="spellStart"/>
      <w:r w:rsidR="00021046">
        <w:rPr>
          <w:rFonts w:ascii="Times New Roman" w:hAnsi="Times New Roman" w:cs="Times New Roman"/>
          <w:b/>
        </w:rPr>
        <w:t>alustamist</w:t>
      </w:r>
      <w:proofErr w:type="spellEnd"/>
      <w:r w:rsidR="0043455E">
        <w:rPr>
          <w:rFonts w:ascii="Times New Roman" w:hAnsi="Times New Roman" w:cs="Times New Roman"/>
          <w:b/>
        </w:rPr>
        <w:t>.</w:t>
      </w:r>
    </w:p>
    <w:p w:rsidR="001662A2" w:rsidRDefault="001662A2" w:rsidP="001662A2">
      <w:pPr>
        <w:rPr>
          <w:rFonts w:ascii="Times New Roman" w:hAnsi="Times New Roman" w:cs="Times New Roman"/>
        </w:rPr>
      </w:pPr>
    </w:p>
    <w:p w:rsidR="00B24AE1" w:rsidRDefault="001662A2" w:rsidP="001662A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Jaanuarist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tööd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sotsiaalpartnerluse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programmi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juht</w:t>
      </w:r>
      <w:proofErr w:type="spellEnd"/>
      <w:r>
        <w:rPr>
          <w:rFonts w:ascii="Times New Roman" w:hAnsi="Times New Roman" w:cs="Times New Roman"/>
        </w:rPr>
        <w:t xml:space="preserve"> Liisi Uder </w:t>
      </w:r>
      <w:proofErr w:type="spellStart"/>
      <w:r w:rsidR="00B24AE1">
        <w:rPr>
          <w:rFonts w:ascii="Times New Roman" w:hAnsi="Times New Roman" w:cs="Times New Roman"/>
        </w:rPr>
        <w:t>esitleb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mõt</w:t>
      </w:r>
      <w:r w:rsidR="00B24AE1">
        <w:rPr>
          <w:rFonts w:ascii="Times New Roman" w:hAnsi="Times New Roman" w:cs="Times New Roman"/>
        </w:rPr>
        <w:t>teid</w:t>
      </w:r>
      <w:proofErr w:type="spellEnd"/>
      <w:r>
        <w:rPr>
          <w:rFonts w:ascii="Times New Roman" w:hAnsi="Times New Roman" w:cs="Times New Roman"/>
        </w:rPr>
        <w:t>,</w:t>
      </w:r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kuidas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pensionisüsteemi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muutmisega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pihta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hakata</w:t>
      </w:r>
      <w:proofErr w:type="spellEnd"/>
      <w:r w:rsidR="00B24AE1">
        <w:rPr>
          <w:rFonts w:ascii="Times New Roman" w:hAnsi="Times New Roman" w:cs="Times New Roman"/>
        </w:rPr>
        <w:t>.</w:t>
      </w:r>
      <w:proofErr w:type="gram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Keskne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küsi</w:t>
      </w:r>
      <w:r w:rsidR="00DD3122">
        <w:rPr>
          <w:rFonts w:ascii="Times New Roman" w:hAnsi="Times New Roman" w:cs="Times New Roman"/>
        </w:rPr>
        <w:t>mus</w:t>
      </w:r>
      <w:proofErr w:type="spellEnd"/>
      <w:r w:rsidR="00DD3122">
        <w:rPr>
          <w:rFonts w:ascii="Times New Roman" w:hAnsi="Times New Roman" w:cs="Times New Roman"/>
        </w:rPr>
        <w:t xml:space="preserve"> on</w:t>
      </w:r>
      <w:r w:rsidR="00B24AE1">
        <w:rPr>
          <w:rFonts w:ascii="Times New Roman" w:hAnsi="Times New Roman" w:cs="Times New Roman"/>
        </w:rPr>
        <w:t xml:space="preserve">, </w:t>
      </w:r>
      <w:proofErr w:type="spellStart"/>
      <w:r w:rsidR="00B24AE1">
        <w:rPr>
          <w:rFonts w:ascii="Times New Roman" w:hAnsi="Times New Roman" w:cs="Times New Roman"/>
        </w:rPr>
        <w:t>milline</w:t>
      </w:r>
      <w:proofErr w:type="spellEnd"/>
      <w:r w:rsidR="00B24AE1">
        <w:rPr>
          <w:rFonts w:ascii="Times New Roman" w:hAnsi="Times New Roman" w:cs="Times New Roman"/>
        </w:rPr>
        <w:t xml:space="preserve"> on </w:t>
      </w:r>
      <w:proofErr w:type="spellStart"/>
      <w:r w:rsidR="00B24AE1">
        <w:rPr>
          <w:rFonts w:ascii="Times New Roman" w:hAnsi="Times New Roman" w:cs="Times New Roman"/>
        </w:rPr>
        <w:t>pe</w:t>
      </w:r>
      <w:r w:rsidR="00DD3122">
        <w:rPr>
          <w:rFonts w:ascii="Times New Roman" w:hAnsi="Times New Roman" w:cs="Times New Roman"/>
        </w:rPr>
        <w:t>n</w:t>
      </w:r>
      <w:r w:rsidR="00B24AE1">
        <w:rPr>
          <w:rFonts w:ascii="Times New Roman" w:hAnsi="Times New Roman" w:cs="Times New Roman"/>
        </w:rPr>
        <w:t>s</w:t>
      </w:r>
      <w:r w:rsidR="00DD3122">
        <w:rPr>
          <w:rFonts w:ascii="Times New Roman" w:hAnsi="Times New Roman" w:cs="Times New Roman"/>
        </w:rPr>
        <w:t>ioni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eesmärk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3122">
        <w:rPr>
          <w:rFonts w:ascii="Times New Roman" w:hAnsi="Times New Roman" w:cs="Times New Roman"/>
        </w:rPr>
        <w:t>ja</w:t>
      </w:r>
      <w:proofErr w:type="spellEnd"/>
      <w:proofErr w:type="gramEnd"/>
      <w:r w:rsidR="00DD3122">
        <w:rPr>
          <w:rFonts w:ascii="Times New Roman" w:hAnsi="Times New Roman" w:cs="Times New Roman"/>
        </w:rPr>
        <w:t xml:space="preserve"> roll 21. </w:t>
      </w:r>
      <w:proofErr w:type="spellStart"/>
      <w:proofErr w:type="gramStart"/>
      <w:r w:rsidR="00DD3122">
        <w:rPr>
          <w:rFonts w:ascii="Times New Roman" w:hAnsi="Times New Roman" w:cs="Times New Roman"/>
        </w:rPr>
        <w:t>sajandi</w:t>
      </w:r>
      <w:proofErr w:type="spellEnd"/>
      <w:proofErr w:type="gram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töösuhetes</w:t>
      </w:r>
      <w:proofErr w:type="spellEnd"/>
      <w:r w:rsidR="00B24AE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D3122">
        <w:rPr>
          <w:rFonts w:ascii="Times New Roman" w:hAnsi="Times New Roman" w:cs="Times New Roman"/>
        </w:rPr>
        <w:t>Programmijuhi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arvates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peab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uue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3959F8">
        <w:rPr>
          <w:rFonts w:ascii="Times New Roman" w:hAnsi="Times New Roman" w:cs="Times New Roman"/>
        </w:rPr>
        <w:t>pensionisüsteemi</w:t>
      </w:r>
      <w:proofErr w:type="spellEnd"/>
      <w:r w:rsidR="003959F8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loomisel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lähenema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probleemile</w:t>
      </w:r>
      <w:proofErr w:type="spellEnd"/>
      <w:r w:rsidR="00B24AE1">
        <w:rPr>
          <w:rFonts w:ascii="Times New Roman" w:hAnsi="Times New Roman" w:cs="Times New Roman"/>
        </w:rPr>
        <w:t xml:space="preserve"> </w:t>
      </w:r>
      <w:proofErr w:type="spellStart"/>
      <w:r w:rsidR="00B24AE1">
        <w:rPr>
          <w:rFonts w:ascii="Times New Roman" w:hAnsi="Times New Roman" w:cs="Times New Roman"/>
        </w:rPr>
        <w:t>terviklikult</w:t>
      </w:r>
      <w:proofErr w:type="spellEnd"/>
      <w:r w:rsidR="00B24AE1">
        <w:rPr>
          <w:rFonts w:ascii="Times New Roman" w:hAnsi="Times New Roman" w:cs="Times New Roman"/>
        </w:rPr>
        <w:t>.</w:t>
      </w:r>
      <w:proofErr w:type="gramEnd"/>
      <w:r w:rsidR="00B24AE1">
        <w:rPr>
          <w:rFonts w:ascii="Times New Roman" w:hAnsi="Times New Roman" w:cs="Times New Roman"/>
        </w:rPr>
        <w:t xml:space="preserve"> </w:t>
      </w:r>
    </w:p>
    <w:p w:rsidR="00B24AE1" w:rsidRDefault="00B24AE1" w:rsidP="001662A2">
      <w:pPr>
        <w:rPr>
          <w:rFonts w:ascii="Times New Roman" w:hAnsi="Times New Roman" w:cs="Times New Roman"/>
        </w:rPr>
      </w:pPr>
    </w:p>
    <w:p w:rsidR="00DD3122" w:rsidRDefault="00993682" w:rsidP="001662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Nõukogu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arvab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Koostöö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</w:t>
      </w:r>
      <w:r w:rsidR="0043455E"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valdkonnas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pakkuma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erapooletut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platvormi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tõdemis</w:t>
      </w:r>
      <w:r w:rsidR="0043455E">
        <w:rPr>
          <w:rFonts w:ascii="Times New Roman" w:hAnsi="Times New Roman" w:cs="Times New Roman"/>
        </w:rPr>
        <w:t>eks</w:t>
      </w:r>
      <w:proofErr w:type="spellEnd"/>
      <w:r>
        <w:rPr>
          <w:rFonts w:ascii="Times New Roman" w:hAnsi="Times New Roman" w:cs="Times New Roman"/>
        </w:rPr>
        <w:t xml:space="preserve">, et </w:t>
      </w:r>
      <w:proofErr w:type="spellStart"/>
      <w:r>
        <w:rPr>
          <w:rFonts w:ascii="Times New Roman" w:hAnsi="Times New Roman" w:cs="Times New Roman"/>
        </w:rPr>
        <w:t>alates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vanusest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sellist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vanaduspensioni</w:t>
      </w:r>
      <w:proofErr w:type="spellEnd"/>
      <w:r w:rsidR="004345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praegu</w:t>
      </w:r>
      <w:proofErr w:type="spellEnd"/>
      <w:r>
        <w:rPr>
          <w:rFonts w:ascii="Times New Roman" w:hAnsi="Times New Roman" w:cs="Times New Roman"/>
        </w:rPr>
        <w:t xml:space="preserve"> on</w:t>
      </w:r>
      <w:r w:rsidR="004345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tule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DD3122">
        <w:rPr>
          <w:rFonts w:ascii="Times New Roman" w:hAnsi="Times New Roman" w:cs="Times New Roman"/>
        </w:rPr>
        <w:t>Hetkel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puudub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ühiskonnas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avalik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arutelu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3122">
        <w:rPr>
          <w:rFonts w:ascii="Times New Roman" w:hAnsi="Times New Roman" w:cs="Times New Roman"/>
        </w:rPr>
        <w:t>ja</w:t>
      </w:r>
      <w:proofErr w:type="spellEnd"/>
      <w:proofErr w:type="gram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poli</w:t>
      </w:r>
      <w:r w:rsidR="0043455E">
        <w:rPr>
          <w:rFonts w:ascii="Times New Roman" w:hAnsi="Times New Roman" w:cs="Times New Roman"/>
        </w:rPr>
        <w:t>i</w:t>
      </w:r>
      <w:r w:rsidR="00DD3122">
        <w:rPr>
          <w:rFonts w:ascii="Times New Roman" w:hAnsi="Times New Roman" w:cs="Times New Roman"/>
        </w:rPr>
        <w:t>tiline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motiveeritus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selle</w:t>
      </w:r>
      <w:r w:rsidR="0043455E">
        <w:rPr>
          <w:rFonts w:ascii="Times New Roman" w:hAnsi="Times New Roman" w:cs="Times New Roman"/>
        </w:rPr>
        <w:t>ga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tegeleda</w:t>
      </w:r>
      <w:proofErr w:type="spellEnd"/>
      <w:r w:rsidR="00DD3122">
        <w:rPr>
          <w:rFonts w:ascii="Times New Roman" w:hAnsi="Times New Roman" w:cs="Times New Roman"/>
        </w:rPr>
        <w:t xml:space="preserve">. </w:t>
      </w:r>
      <w:proofErr w:type="spellStart"/>
      <w:r w:rsidR="00DD3122">
        <w:rPr>
          <w:rFonts w:ascii="Times New Roman" w:hAnsi="Times New Roman" w:cs="Times New Roman"/>
        </w:rPr>
        <w:t>Seega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peab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uuest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programmijuhist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saama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tugev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analüütiline</w:t>
      </w:r>
      <w:proofErr w:type="spellEnd"/>
      <w:r w:rsidR="00DD3122">
        <w:rPr>
          <w:rFonts w:ascii="Times New Roman" w:hAnsi="Times New Roman" w:cs="Times New Roman"/>
        </w:rPr>
        <w:t xml:space="preserve">, </w:t>
      </w:r>
      <w:proofErr w:type="spellStart"/>
      <w:r w:rsidR="00DD3122">
        <w:rPr>
          <w:rFonts w:ascii="Times New Roman" w:hAnsi="Times New Roman" w:cs="Times New Roman"/>
        </w:rPr>
        <w:t>erapooletu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3122">
        <w:rPr>
          <w:rFonts w:ascii="Times New Roman" w:hAnsi="Times New Roman" w:cs="Times New Roman"/>
        </w:rPr>
        <w:t>ja</w:t>
      </w:r>
      <w:proofErr w:type="spellEnd"/>
      <w:proofErr w:type="gram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asjatundlik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arvamusliider</w:t>
      </w:r>
      <w:proofErr w:type="spellEnd"/>
      <w:r w:rsidR="00DD3122">
        <w:rPr>
          <w:rFonts w:ascii="Times New Roman" w:hAnsi="Times New Roman" w:cs="Times New Roman"/>
        </w:rPr>
        <w:t xml:space="preserve">, </w:t>
      </w:r>
      <w:proofErr w:type="spellStart"/>
      <w:r w:rsidR="00DD3122">
        <w:rPr>
          <w:rFonts w:ascii="Times New Roman" w:hAnsi="Times New Roman" w:cs="Times New Roman"/>
        </w:rPr>
        <w:t>kes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oskab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põhjendatult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ja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tasakaalukalt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uue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pensionisüsteemi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vajalikkust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ja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ettepaneku</w:t>
      </w:r>
      <w:r w:rsidR="0043455E">
        <w:rPr>
          <w:rFonts w:ascii="Times New Roman" w:hAnsi="Times New Roman" w:cs="Times New Roman"/>
        </w:rPr>
        <w:t>id</w:t>
      </w:r>
      <w:proofErr w:type="spellEnd"/>
      <w:r w:rsidR="00DD3122">
        <w:rPr>
          <w:rFonts w:ascii="Times New Roman" w:hAnsi="Times New Roman" w:cs="Times New Roman"/>
        </w:rPr>
        <w:t xml:space="preserve"> </w:t>
      </w:r>
      <w:proofErr w:type="spellStart"/>
      <w:r w:rsidR="00DD3122">
        <w:rPr>
          <w:rFonts w:ascii="Times New Roman" w:hAnsi="Times New Roman" w:cs="Times New Roman"/>
        </w:rPr>
        <w:t>kommunikeerida</w:t>
      </w:r>
      <w:proofErr w:type="spellEnd"/>
      <w:r w:rsidR="00DD3122">
        <w:rPr>
          <w:rFonts w:ascii="Times New Roman" w:hAnsi="Times New Roman" w:cs="Times New Roman"/>
        </w:rPr>
        <w:t xml:space="preserve">. </w:t>
      </w:r>
    </w:p>
    <w:p w:rsidR="001662A2" w:rsidRDefault="001662A2" w:rsidP="001662A2">
      <w:pPr>
        <w:rPr>
          <w:rFonts w:ascii="Times New Roman" w:hAnsi="Times New Roman" w:cs="Times New Roman"/>
        </w:rPr>
      </w:pPr>
    </w:p>
    <w:p w:rsidR="001662A2" w:rsidRDefault="001662A2" w:rsidP="001662A2">
      <w:pPr>
        <w:rPr>
          <w:rFonts w:ascii="Times New Roman" w:hAnsi="Times New Roman" w:cs="Times New Roman"/>
        </w:rPr>
      </w:pPr>
    </w:p>
    <w:p w:rsidR="0021242B" w:rsidRPr="0092208D" w:rsidRDefault="0021242B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92208D">
        <w:rPr>
          <w:rFonts w:ascii="Times New Roman" w:hAnsi="Times New Roman" w:cs="Times New Roman"/>
          <w:b/>
        </w:rPr>
        <w:t>Võtta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teadmiseks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="0043455E">
        <w:rPr>
          <w:rFonts w:ascii="Times New Roman" w:hAnsi="Times New Roman" w:cs="Times New Roman"/>
          <w:b/>
        </w:rPr>
        <w:t>tulevase</w:t>
      </w:r>
      <w:proofErr w:type="spellEnd"/>
      <w:r w:rsidR="0043455E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rahvaalgatusve</w:t>
      </w:r>
      <w:r w:rsidR="0043455E">
        <w:rPr>
          <w:rFonts w:ascii="Times New Roman" w:hAnsi="Times New Roman" w:cs="Times New Roman"/>
          <w:b/>
        </w:rPr>
        <w:t>ebi</w:t>
      </w:r>
      <w:proofErr w:type="spellEnd"/>
      <w:r w:rsidR="0043455E">
        <w:rPr>
          <w:rFonts w:ascii="Times New Roman" w:hAnsi="Times New Roman" w:cs="Times New Roman"/>
          <w:b/>
        </w:rPr>
        <w:t xml:space="preserve"> </w:t>
      </w:r>
      <w:proofErr w:type="spellStart"/>
      <w:r w:rsidR="0043455E">
        <w:rPr>
          <w:rFonts w:ascii="Times New Roman" w:hAnsi="Times New Roman" w:cs="Times New Roman"/>
          <w:b/>
        </w:rPr>
        <w:t>edasiarengu</w:t>
      </w:r>
      <w:r w:rsidRPr="0092208D">
        <w:rPr>
          <w:rFonts w:ascii="Times New Roman" w:hAnsi="Times New Roman" w:cs="Times New Roman"/>
          <w:b/>
        </w:rPr>
        <w:t>d</w:t>
      </w:r>
      <w:proofErr w:type="spellEnd"/>
      <w:r w:rsidRPr="0092208D">
        <w:rPr>
          <w:rFonts w:ascii="Times New Roman" w:hAnsi="Times New Roman" w:cs="Times New Roman"/>
          <w:b/>
        </w:rPr>
        <w:t>.</w:t>
      </w:r>
    </w:p>
    <w:p w:rsidR="0021242B" w:rsidRDefault="0021242B" w:rsidP="0021242B">
      <w:pPr>
        <w:rPr>
          <w:rFonts w:ascii="Times New Roman" w:hAnsi="Times New Roman" w:cs="Times New Roman"/>
        </w:rPr>
      </w:pPr>
    </w:p>
    <w:p w:rsidR="0021242B" w:rsidRDefault="00DD3122" w:rsidP="0021242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Pehk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tutvustab</w:t>
      </w:r>
      <w:proofErr w:type="spellEnd"/>
      <w:r w:rsidR="0021242B">
        <w:rPr>
          <w:rFonts w:ascii="Times New Roman" w:hAnsi="Times New Roman" w:cs="Times New Roman"/>
        </w:rPr>
        <w:t xml:space="preserve"> </w:t>
      </w:r>
      <w:proofErr w:type="spellStart"/>
      <w:r w:rsidR="0021242B">
        <w:rPr>
          <w:rFonts w:ascii="Times New Roman" w:hAnsi="Times New Roman" w:cs="Times New Roman"/>
        </w:rPr>
        <w:t>veebi</w:t>
      </w:r>
      <w:proofErr w:type="spellEnd"/>
      <w:r w:rsidR="0021242B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esialgset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21242B">
        <w:rPr>
          <w:rFonts w:ascii="Times New Roman" w:hAnsi="Times New Roman" w:cs="Times New Roman"/>
        </w:rPr>
        <w:t>visuaalset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identiteeti</w:t>
      </w:r>
      <w:proofErr w:type="spellEnd"/>
      <w:r w:rsidR="0043455E">
        <w:rPr>
          <w:rFonts w:ascii="Times New Roman" w:hAnsi="Times New Roman" w:cs="Times New Roman"/>
        </w:rPr>
        <w:t>.</w:t>
      </w:r>
      <w:proofErr w:type="gramEnd"/>
      <w:r w:rsidR="00F678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7847">
        <w:rPr>
          <w:rFonts w:ascii="Times New Roman" w:hAnsi="Times New Roman" w:cs="Times New Roman"/>
        </w:rPr>
        <w:t>Uue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veebiplatvormi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tutvustamiseks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r w:rsidR="0043455E">
        <w:rPr>
          <w:rFonts w:ascii="Times New Roman" w:hAnsi="Times New Roman" w:cs="Times New Roman"/>
        </w:rPr>
        <w:t xml:space="preserve">on </w:t>
      </w:r>
      <w:proofErr w:type="spellStart"/>
      <w:r w:rsidR="00F67847">
        <w:rPr>
          <w:rFonts w:ascii="Times New Roman" w:hAnsi="Times New Roman" w:cs="Times New Roman"/>
        </w:rPr>
        <w:t>plaanis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rakendada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seda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21242B" w:rsidRPr="0021242B">
        <w:rPr>
          <w:rFonts w:ascii="Times New Roman" w:hAnsi="Times New Roman" w:cs="Times New Roman"/>
        </w:rPr>
        <w:t>Arvamusfestivali</w:t>
      </w:r>
      <w:proofErr w:type="spellEnd"/>
      <w:r w:rsidR="0021242B" w:rsidRPr="0021242B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ajal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õhku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jäänud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arutelude</w:t>
      </w:r>
      <w:proofErr w:type="spellEnd"/>
      <w:r w:rsidR="00F67847">
        <w:rPr>
          <w:rFonts w:ascii="Times New Roman" w:hAnsi="Times New Roman" w:cs="Times New Roman"/>
        </w:rPr>
        <w:t xml:space="preserve"> </w:t>
      </w:r>
      <w:proofErr w:type="spellStart"/>
      <w:r w:rsidR="00F67847">
        <w:rPr>
          <w:rFonts w:ascii="Times New Roman" w:hAnsi="Times New Roman" w:cs="Times New Roman"/>
        </w:rPr>
        <w:t>edasipidamiseks</w:t>
      </w:r>
      <w:proofErr w:type="spellEnd"/>
      <w:r w:rsidR="00F67847">
        <w:rPr>
          <w:rFonts w:ascii="Times New Roman" w:hAnsi="Times New Roman" w:cs="Times New Roman"/>
        </w:rPr>
        <w:t>.</w:t>
      </w:r>
      <w:proofErr w:type="gram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Tulevast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rahvaalgatusveebi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455E">
        <w:rPr>
          <w:rFonts w:ascii="Times New Roman" w:hAnsi="Times New Roman" w:cs="Times New Roman"/>
        </w:rPr>
        <w:t>ja</w:t>
      </w:r>
      <w:proofErr w:type="spellEnd"/>
      <w:proofErr w:type="gram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Rahvakogu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kogemusi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tutvustab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Teele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aktiivselt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välisdelegatsioonidele</w:t>
      </w:r>
      <w:proofErr w:type="spellEnd"/>
      <w:r w:rsidR="0043455E">
        <w:rPr>
          <w:rFonts w:ascii="Times New Roman" w:hAnsi="Times New Roman" w:cs="Times New Roman"/>
        </w:rPr>
        <w:t xml:space="preserve">, </w:t>
      </w:r>
      <w:proofErr w:type="spellStart"/>
      <w:r w:rsidR="0043455E">
        <w:rPr>
          <w:rFonts w:ascii="Times New Roman" w:hAnsi="Times New Roman" w:cs="Times New Roman"/>
        </w:rPr>
        <w:t>kes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Riigikogu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vahendusel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Eestit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väisavad</w:t>
      </w:r>
      <w:proofErr w:type="spellEnd"/>
      <w:r w:rsidR="0043455E">
        <w:rPr>
          <w:rFonts w:ascii="Times New Roman" w:hAnsi="Times New Roman" w:cs="Times New Roman"/>
        </w:rPr>
        <w:t xml:space="preserve">. </w:t>
      </w:r>
    </w:p>
    <w:p w:rsidR="00DD3122" w:rsidRDefault="00DD3122" w:rsidP="0021242B">
      <w:pPr>
        <w:rPr>
          <w:rFonts w:ascii="Times New Roman" w:hAnsi="Times New Roman" w:cs="Times New Roman"/>
        </w:rPr>
      </w:pPr>
    </w:p>
    <w:p w:rsidR="00DD3122" w:rsidRPr="0092208D" w:rsidRDefault="00DD3122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92208D">
        <w:rPr>
          <w:rFonts w:ascii="Times New Roman" w:hAnsi="Times New Roman" w:cs="Times New Roman"/>
          <w:b/>
        </w:rPr>
        <w:t>Võtta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teadmiseks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järgmise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Eesti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inimarengu</w:t>
      </w:r>
      <w:proofErr w:type="spellEnd"/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aruande</w:t>
      </w:r>
      <w:proofErr w:type="spellEnd"/>
      <w:r w:rsidR="0092208D" w:rsidRPr="0092208D">
        <w:rPr>
          <w:rFonts w:ascii="Times New Roman" w:hAnsi="Times New Roman" w:cs="Times New Roman"/>
          <w:b/>
        </w:rPr>
        <w:t xml:space="preserve"> (EIA)</w:t>
      </w:r>
      <w:r w:rsidRPr="0092208D">
        <w:rPr>
          <w:rFonts w:ascii="Times New Roman" w:hAnsi="Times New Roman" w:cs="Times New Roman"/>
          <w:b/>
        </w:rPr>
        <w:t xml:space="preserve"> </w:t>
      </w:r>
      <w:proofErr w:type="spellStart"/>
      <w:r w:rsidRPr="0092208D">
        <w:rPr>
          <w:rFonts w:ascii="Times New Roman" w:hAnsi="Times New Roman" w:cs="Times New Roman"/>
          <w:b/>
        </w:rPr>
        <w:t>edasiarengud</w:t>
      </w:r>
      <w:proofErr w:type="spellEnd"/>
      <w:r w:rsidRPr="0092208D">
        <w:rPr>
          <w:rFonts w:ascii="Times New Roman" w:hAnsi="Times New Roman" w:cs="Times New Roman"/>
          <w:b/>
        </w:rPr>
        <w:t>.</w:t>
      </w:r>
    </w:p>
    <w:p w:rsidR="00DD3122" w:rsidRDefault="00DD3122" w:rsidP="00DD3122">
      <w:pPr>
        <w:rPr>
          <w:rFonts w:ascii="Times New Roman" w:hAnsi="Times New Roman" w:cs="Times New Roman"/>
        </w:rPr>
      </w:pPr>
    </w:p>
    <w:p w:rsidR="0043455E" w:rsidRDefault="00DD3122" w:rsidP="00DD31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Pehk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ülevaate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r w:rsidR="0043455E">
        <w:rPr>
          <w:rFonts w:ascii="Times New Roman" w:hAnsi="Times New Roman" w:cs="Times New Roman"/>
        </w:rPr>
        <w:t xml:space="preserve">2017. </w:t>
      </w:r>
      <w:proofErr w:type="spellStart"/>
      <w:proofErr w:type="gramStart"/>
      <w:r w:rsidR="0043455E">
        <w:rPr>
          <w:rFonts w:ascii="Times New Roman" w:hAnsi="Times New Roman" w:cs="Times New Roman"/>
        </w:rPr>
        <w:t>aasta</w:t>
      </w:r>
      <w:proofErr w:type="spellEnd"/>
      <w:proofErr w:type="gram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kevadel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ilmuvale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aruandel</w:t>
      </w:r>
      <w:r w:rsidR="0043455E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kaks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tugevat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peatoimetajakandidaati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esitavad</w:t>
      </w:r>
      <w:proofErr w:type="spellEnd"/>
      <w:r>
        <w:rPr>
          <w:rFonts w:ascii="Times New Roman" w:hAnsi="Times New Roman" w:cs="Times New Roman"/>
        </w:rPr>
        <w:t xml:space="preserve"> 2016.</w:t>
      </w:r>
      <w:r w:rsidR="0043455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aasta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92208D">
        <w:rPr>
          <w:rFonts w:ascii="Times New Roman" w:hAnsi="Times New Roman" w:cs="Times New Roman"/>
        </w:rPr>
        <w:t xml:space="preserve">25. </w:t>
      </w:r>
      <w:proofErr w:type="spellStart"/>
      <w:proofErr w:type="gramStart"/>
      <w:r w:rsidR="0092208D">
        <w:rPr>
          <w:rFonts w:ascii="Times New Roman" w:hAnsi="Times New Roman" w:cs="Times New Roman"/>
        </w:rPr>
        <w:t>jaanuari</w:t>
      </w:r>
      <w:r>
        <w:rPr>
          <w:rFonts w:ascii="Times New Roman" w:hAnsi="Times New Roman" w:cs="Times New Roman"/>
        </w:rPr>
        <w:t>ks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kavandid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ja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autorite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koosseisu</w:t>
      </w:r>
      <w:proofErr w:type="spellEnd"/>
      <w:r w:rsidR="0043455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3455E">
        <w:rPr>
          <w:rFonts w:ascii="Times New Roman" w:hAnsi="Times New Roman" w:cs="Times New Roman"/>
        </w:rPr>
        <w:t>Seejärel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valib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nõukogu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uue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peatoimetaja</w:t>
      </w:r>
      <w:proofErr w:type="spellEnd"/>
      <w:r w:rsidR="0043455E">
        <w:rPr>
          <w:rFonts w:ascii="Times New Roman" w:hAnsi="Times New Roman" w:cs="Times New Roman"/>
        </w:rPr>
        <w:t>.</w:t>
      </w:r>
      <w:proofErr w:type="gram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N</w:t>
      </w:r>
      <w:r w:rsidR="0092208D">
        <w:rPr>
          <w:rFonts w:ascii="Times New Roman" w:hAnsi="Times New Roman" w:cs="Times New Roman"/>
        </w:rPr>
        <w:t>õukogu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rõõmustab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uute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kandidaatide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üle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208D">
        <w:rPr>
          <w:rFonts w:ascii="Times New Roman" w:hAnsi="Times New Roman" w:cs="Times New Roman"/>
        </w:rPr>
        <w:t>ja</w:t>
      </w:r>
      <w:proofErr w:type="spellEnd"/>
      <w:proofErr w:type="gram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rõhutab</w:t>
      </w:r>
      <w:proofErr w:type="spellEnd"/>
      <w:r w:rsidR="0092208D">
        <w:rPr>
          <w:rFonts w:ascii="Times New Roman" w:hAnsi="Times New Roman" w:cs="Times New Roman"/>
        </w:rPr>
        <w:t xml:space="preserve">, et </w:t>
      </w:r>
      <w:proofErr w:type="spellStart"/>
      <w:r w:rsidR="0043455E">
        <w:rPr>
          <w:rFonts w:ascii="Times New Roman" w:hAnsi="Times New Roman" w:cs="Times New Roman"/>
        </w:rPr>
        <w:t>oluline</w:t>
      </w:r>
      <w:proofErr w:type="spellEnd"/>
      <w:r w:rsidR="0043455E">
        <w:rPr>
          <w:rFonts w:ascii="Times New Roman" w:hAnsi="Times New Roman" w:cs="Times New Roman"/>
        </w:rPr>
        <w:t xml:space="preserve"> on </w:t>
      </w:r>
      <w:proofErr w:type="spellStart"/>
      <w:r w:rsidR="0043455E">
        <w:rPr>
          <w:rFonts w:ascii="Times New Roman" w:hAnsi="Times New Roman" w:cs="Times New Roman"/>
        </w:rPr>
        <w:t>tagada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ülikoolidevahel</w:t>
      </w:r>
      <w:r w:rsidR="0043455E">
        <w:rPr>
          <w:rFonts w:ascii="Times New Roman" w:hAnsi="Times New Roman" w:cs="Times New Roman"/>
        </w:rPr>
        <w:t>ine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koostöö</w:t>
      </w:r>
      <w:proofErr w:type="spellEnd"/>
      <w:r w:rsidR="0043455E">
        <w:rPr>
          <w:rFonts w:ascii="Times New Roman" w:hAnsi="Times New Roman" w:cs="Times New Roman"/>
        </w:rPr>
        <w:t xml:space="preserve">. </w:t>
      </w:r>
    </w:p>
    <w:p w:rsidR="0092208D" w:rsidRDefault="0092208D" w:rsidP="00DD3122">
      <w:pPr>
        <w:rPr>
          <w:rFonts w:ascii="Times New Roman" w:hAnsi="Times New Roman" w:cs="Times New Roman"/>
        </w:rPr>
      </w:pPr>
    </w:p>
    <w:p w:rsidR="0092208D" w:rsidRDefault="0092208D" w:rsidP="00DD31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Pehk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kokkuhoidmise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huvides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trükkida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paberversioonis</w:t>
      </w:r>
      <w:proofErr w:type="spellEnd"/>
      <w:r w:rsidR="0043455E">
        <w:rPr>
          <w:rFonts w:ascii="Times New Roman" w:hAnsi="Times New Roman" w:cs="Times New Roman"/>
        </w:rPr>
        <w:t xml:space="preserve"> EIA </w:t>
      </w:r>
      <w:proofErr w:type="spellStart"/>
      <w:r w:rsidR="0043455E">
        <w:rPr>
          <w:rFonts w:ascii="Times New Roman" w:hAnsi="Times New Roman" w:cs="Times New Roman"/>
        </w:rPr>
        <w:t>eksemp</w:t>
      </w:r>
      <w:r>
        <w:rPr>
          <w:rFonts w:ascii="Times New Roman" w:hAnsi="Times New Roman" w:cs="Times New Roman"/>
        </w:rPr>
        <w:t>l</w:t>
      </w:r>
      <w:r w:rsidR="004345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panustada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pigem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veebis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interaktiivsele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lugemisele</w:t>
      </w:r>
      <w:proofErr w:type="spellEnd"/>
      <w:r w:rsidR="0043455E">
        <w:rPr>
          <w:rFonts w:ascii="Times New Roman" w:hAnsi="Times New Roman" w:cs="Times New Roman"/>
        </w:rPr>
        <w:t xml:space="preserve">, </w:t>
      </w:r>
      <w:proofErr w:type="spellStart"/>
      <w:r w:rsidR="0043455E">
        <w:rPr>
          <w:rFonts w:ascii="Times New Roman" w:hAnsi="Times New Roman" w:cs="Times New Roman"/>
        </w:rPr>
        <w:t>sh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teha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peatük</w:t>
      </w:r>
      <w:r w:rsidR="0043455E">
        <w:rPr>
          <w:rFonts w:ascii="Times New Roman" w:hAnsi="Times New Roman" w:cs="Times New Roman"/>
        </w:rPr>
        <w:t>id</w:t>
      </w:r>
      <w:proofErr w:type="spellEnd"/>
      <w:proofErr w:type="gramEnd"/>
      <w:r w:rsidR="00434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artikli</w:t>
      </w:r>
      <w:r w:rsidR="0043455E">
        <w:rPr>
          <w:rFonts w:ascii="Times New Roman" w:hAnsi="Times New Roman" w:cs="Times New Roman"/>
        </w:rPr>
        <w:t>d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 w:rsidR="0043455E">
        <w:rPr>
          <w:rFonts w:ascii="Times New Roman" w:hAnsi="Times New Roman" w:cs="Times New Roman"/>
        </w:rPr>
        <w:t>eraldi</w:t>
      </w:r>
      <w:proofErr w:type="spellEnd"/>
      <w:r w:rsidR="004345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viidatavaks</w:t>
      </w:r>
      <w:proofErr w:type="spellEnd"/>
      <w:r>
        <w:rPr>
          <w:rFonts w:ascii="Times New Roman" w:hAnsi="Times New Roman" w:cs="Times New Roman"/>
        </w:rPr>
        <w:t>.</w:t>
      </w:r>
    </w:p>
    <w:p w:rsidR="0092208D" w:rsidRDefault="0092208D" w:rsidP="00DD3122">
      <w:pPr>
        <w:rPr>
          <w:rFonts w:ascii="Times New Roman" w:hAnsi="Times New Roman" w:cs="Times New Roman"/>
        </w:rPr>
      </w:pPr>
    </w:p>
    <w:p w:rsidR="0092208D" w:rsidRPr="00DD3122" w:rsidRDefault="0043455E" w:rsidP="00DD312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Võeti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järgmine</w:t>
      </w:r>
      <w:proofErr w:type="spellEnd"/>
      <w:r w:rsidR="0092208D">
        <w:rPr>
          <w:rFonts w:ascii="Times New Roman" w:hAnsi="Times New Roman" w:cs="Times New Roman"/>
        </w:rPr>
        <w:t xml:space="preserve"> EIA </w:t>
      </w:r>
      <w:proofErr w:type="spellStart"/>
      <w:r w:rsidR="0092208D">
        <w:rPr>
          <w:rFonts w:ascii="Times New Roman" w:hAnsi="Times New Roman" w:cs="Times New Roman"/>
        </w:rPr>
        <w:t>nii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eesti</w:t>
      </w:r>
      <w:proofErr w:type="spellEnd"/>
      <w:r w:rsidR="0092208D"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kui</w:t>
      </w:r>
      <w:proofErr w:type="spellEnd"/>
      <w:r w:rsidR="0092208D">
        <w:rPr>
          <w:rFonts w:ascii="Times New Roman" w:hAnsi="Times New Roman" w:cs="Times New Roman"/>
        </w:rPr>
        <w:t xml:space="preserve"> ka </w:t>
      </w:r>
      <w:proofErr w:type="spellStart"/>
      <w:r w:rsidR="0092208D">
        <w:rPr>
          <w:rFonts w:ascii="Times New Roman" w:hAnsi="Times New Roman" w:cs="Times New Roman"/>
        </w:rPr>
        <w:t>inglise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208D">
        <w:rPr>
          <w:rFonts w:ascii="Times New Roman" w:hAnsi="Times New Roman" w:cs="Times New Roman"/>
        </w:rPr>
        <w:t>keel</w:t>
      </w:r>
      <w:r>
        <w:rPr>
          <w:rFonts w:ascii="Times New Roman" w:hAnsi="Times New Roman" w:cs="Times New Roman"/>
        </w:rPr>
        <w:t>es</w:t>
      </w:r>
      <w:proofErr w:type="spellEnd"/>
      <w:r w:rsidR="0092208D">
        <w:rPr>
          <w:rFonts w:ascii="Times New Roman" w:hAnsi="Times New Roman" w:cs="Times New Roman"/>
        </w:rPr>
        <w:t>.</w:t>
      </w:r>
      <w:proofErr w:type="gramEnd"/>
    </w:p>
    <w:p w:rsidR="00DD3122" w:rsidRPr="0021242B" w:rsidRDefault="00DD3122" w:rsidP="0021242B">
      <w:pPr>
        <w:rPr>
          <w:rFonts w:ascii="Times New Roman" w:hAnsi="Times New Roman" w:cs="Times New Roman"/>
        </w:rPr>
      </w:pPr>
    </w:p>
    <w:p w:rsidR="0045154B" w:rsidRPr="001662A2" w:rsidRDefault="0045154B" w:rsidP="001662A2">
      <w:pPr>
        <w:rPr>
          <w:rFonts w:ascii="Times New Roman" w:hAnsi="Times New Roman" w:cs="Times New Roman"/>
        </w:rPr>
      </w:pPr>
    </w:p>
    <w:p w:rsidR="0092208D" w:rsidRPr="0092208D" w:rsidRDefault="0092208D" w:rsidP="00922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Kinnitada</w:t>
      </w:r>
      <w:proofErr w:type="spellEnd"/>
      <w:r>
        <w:rPr>
          <w:rFonts w:ascii="Times New Roman" w:hAnsi="Times New Roman" w:cs="Times New Roman"/>
          <w:b/>
        </w:rPr>
        <w:t xml:space="preserve"> 2016. </w:t>
      </w:r>
      <w:proofErr w:type="spellStart"/>
      <w:proofErr w:type="gramStart"/>
      <w:r>
        <w:rPr>
          <w:rFonts w:ascii="Times New Roman" w:hAnsi="Times New Roman" w:cs="Times New Roman"/>
          <w:b/>
        </w:rPr>
        <w:t>aasta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eelarve</w:t>
      </w:r>
      <w:proofErr w:type="spellEnd"/>
      <w:r w:rsidR="0043455E">
        <w:rPr>
          <w:rFonts w:ascii="Times New Roman" w:hAnsi="Times New Roman" w:cs="Times New Roman"/>
          <w:b/>
        </w:rPr>
        <w:t>.</w:t>
      </w:r>
    </w:p>
    <w:p w:rsidR="0092208D" w:rsidRDefault="0092208D" w:rsidP="0092208D"/>
    <w:p w:rsidR="00CC7B1A" w:rsidRDefault="0043455E" w:rsidP="00DB1A04">
      <w:pPr>
        <w:pStyle w:val="BodyText"/>
        <w:widowControl w:val="0"/>
        <w:spacing w:before="40" w:after="80" w:line="240" w:lineRule="auto"/>
      </w:pPr>
      <w:r>
        <w:t>2016. aasta eelarve põhiosa moodustab riigieelarveline eraldis summas 230 082 eurot (</w:t>
      </w:r>
      <w:r w:rsidR="00DB1A04">
        <w:t xml:space="preserve">võrreldes 2015. aastaga 13 000 euro võrra vähem).  </w:t>
      </w:r>
      <w:r>
        <w:t xml:space="preserve"> </w:t>
      </w:r>
    </w:p>
    <w:p w:rsidR="00CC7B1A" w:rsidRDefault="00CC7B1A" w:rsidP="00DB1A04">
      <w:pPr>
        <w:pStyle w:val="BodyText"/>
        <w:widowControl w:val="0"/>
        <w:spacing w:before="40" w:after="80" w:line="240" w:lineRule="auto"/>
      </w:pPr>
    </w:p>
    <w:p w:rsidR="005C48A0" w:rsidRDefault="00590383" w:rsidP="00DB1A04">
      <w:pPr>
        <w:pStyle w:val="BodyText"/>
        <w:widowControl w:val="0"/>
        <w:spacing w:before="40" w:after="80" w:line="240" w:lineRule="auto"/>
        <w:rPr>
          <w:szCs w:val="24"/>
        </w:rPr>
      </w:pPr>
      <w:r>
        <w:lastRenderedPageBreak/>
        <w:br/>
      </w:r>
    </w:p>
    <w:p w:rsidR="005C48A0" w:rsidRDefault="005C48A0" w:rsidP="005C48A0">
      <w:pPr>
        <w:pStyle w:val="BodyText"/>
        <w:widowControl w:val="0"/>
        <w:spacing w:before="40" w:after="80" w:line="240" w:lineRule="auto"/>
        <w:jc w:val="both"/>
        <w:rPr>
          <w:szCs w:val="24"/>
        </w:rPr>
      </w:pPr>
    </w:p>
    <w:p w:rsidR="005C48A0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  <w:r w:rsidRPr="00EE5A3E">
        <w:rPr>
          <w:rFonts w:ascii="Times New Roman" w:hAnsi="Times New Roman"/>
          <w:sz w:val="24"/>
          <w:szCs w:val="24"/>
          <w:lang w:val="et-EE"/>
        </w:rPr>
        <w:t>.......................................</w:t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</w:r>
      <w:r w:rsidRPr="00EE5A3E">
        <w:rPr>
          <w:rFonts w:ascii="Times New Roman" w:hAnsi="Times New Roman"/>
          <w:sz w:val="24"/>
          <w:szCs w:val="24"/>
          <w:lang w:val="et-EE"/>
        </w:rPr>
        <w:tab/>
        <w:t>..................................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>Raivo Vare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  <w:t>David Vseviov</w:t>
      </w:r>
      <w:r w:rsidRPr="00EE5A3E">
        <w:rPr>
          <w:lang w:val="et-EE"/>
        </w:rPr>
        <w:tab/>
        <w:t xml:space="preserve"> 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Koosoleku juhataja </w:t>
      </w: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rFonts w:ascii="Times New Roman" w:hAnsi="Times New Roman"/>
          <w:lang w:val="et-EE"/>
        </w:rPr>
        <w:t>.......................................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rFonts w:ascii="Times New Roman" w:hAnsi="Times New Roman"/>
          <w:lang w:val="et-EE"/>
        </w:rPr>
        <w:t>.......................................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Anna Levandi</w:t>
      </w:r>
      <w:r>
        <w:rPr>
          <w:lang w:val="et-EE"/>
        </w:rPr>
        <w:tab/>
      </w:r>
      <w:r>
        <w:rPr>
          <w:lang w:val="et-EE"/>
        </w:rPr>
        <w:tab/>
      </w:r>
      <w:r w:rsidRPr="00EE5A3E">
        <w:rPr>
          <w:lang w:val="et-EE"/>
        </w:rPr>
        <w:tab/>
        <w:t xml:space="preserve">    </w:t>
      </w:r>
      <w:r w:rsidRPr="00EE5A3E">
        <w:rPr>
          <w:lang w:val="et-EE"/>
        </w:rPr>
        <w:tab/>
      </w:r>
      <w:r>
        <w:rPr>
          <w:lang w:val="et-EE"/>
        </w:rPr>
        <w:tab/>
        <w:t>Ülle M</w:t>
      </w:r>
      <w:r w:rsidRPr="00EE5A3E">
        <w:rPr>
          <w:lang w:val="et-EE"/>
        </w:rPr>
        <w:t>adise</w:t>
      </w:r>
    </w:p>
    <w:p w:rsidR="005C48A0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                               </w:t>
      </w: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lang w:val="et-EE"/>
        </w:rPr>
        <w:t xml:space="preserve">            </w:t>
      </w:r>
      <w:r w:rsidRPr="00EE5A3E">
        <w:rPr>
          <w:lang w:val="et-EE"/>
        </w:rPr>
        <w:tab/>
        <w:t xml:space="preserve">               </w:t>
      </w:r>
    </w:p>
    <w:p w:rsidR="005C48A0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pStyle w:val="HTMLBody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  <w:r w:rsidRPr="00EE5A3E">
        <w:rPr>
          <w:rFonts w:ascii="Times New Roman" w:hAnsi="Times New Roman"/>
          <w:lang w:val="et-EE"/>
        </w:rPr>
        <w:t>.......................................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rFonts w:ascii="Times New Roman" w:hAnsi="Times New Roman"/>
          <w:lang w:val="et-EE"/>
        </w:rPr>
        <w:t>.......................................</w:t>
      </w:r>
    </w:p>
    <w:p w:rsidR="005C48A0" w:rsidRPr="00EE5A3E" w:rsidRDefault="005C48A0" w:rsidP="005C48A0">
      <w:pPr>
        <w:jc w:val="both"/>
        <w:outlineLvl w:val="0"/>
        <w:rPr>
          <w:lang w:val="et-EE"/>
        </w:rPr>
      </w:pPr>
      <w:r>
        <w:rPr>
          <w:lang w:val="et-EE"/>
        </w:rPr>
        <w:t>Kaie Karniol</w:t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 w:rsidRPr="00EE5A3E">
        <w:rPr>
          <w:lang w:val="et-EE"/>
        </w:rPr>
        <w:tab/>
      </w:r>
      <w:r>
        <w:rPr>
          <w:lang w:val="et-EE"/>
        </w:rPr>
        <w:tab/>
      </w:r>
      <w:r w:rsidRPr="00EE5A3E">
        <w:rPr>
          <w:lang w:val="et-EE"/>
        </w:rPr>
        <w:t>Maria Derlõš</w:t>
      </w:r>
    </w:p>
    <w:p w:rsidR="005C48A0" w:rsidRPr="003700AB" w:rsidRDefault="005C48A0" w:rsidP="005C48A0">
      <w:pPr>
        <w:ind w:left="4320" w:firstLine="720"/>
        <w:jc w:val="both"/>
        <w:outlineLvl w:val="0"/>
        <w:rPr>
          <w:lang w:val="et-EE"/>
        </w:rPr>
      </w:pPr>
      <w:r>
        <w:rPr>
          <w:lang w:val="et-EE"/>
        </w:rPr>
        <w:t>P</w:t>
      </w:r>
      <w:r w:rsidRPr="00EE5A3E">
        <w:rPr>
          <w:lang w:val="et-EE"/>
        </w:rPr>
        <w:t>rotokolli</w:t>
      </w:r>
      <w:r>
        <w:rPr>
          <w:lang w:val="et-EE"/>
        </w:rPr>
        <w:t>ja</w:t>
      </w: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Pr="00EE5A3E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rPr>
          <w:lang w:val="et-EE"/>
        </w:rPr>
      </w:pPr>
    </w:p>
    <w:p w:rsidR="005C48A0" w:rsidRDefault="005C48A0" w:rsidP="005C48A0">
      <w:pPr>
        <w:jc w:val="both"/>
        <w:outlineLvl w:val="0"/>
        <w:rPr>
          <w:lang w:val="et-EE"/>
        </w:rPr>
      </w:pPr>
    </w:p>
    <w:p w:rsidR="00590383" w:rsidRDefault="00590383" w:rsidP="00590383">
      <w:pPr>
        <w:ind w:left="360"/>
      </w:pPr>
    </w:p>
    <w:sectPr w:rsidR="00590383" w:rsidSect="001F43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6E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E65E99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8B4801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6F1"/>
    <w:multiLevelType w:val="hybridMultilevel"/>
    <w:tmpl w:val="BD18B670"/>
    <w:lvl w:ilvl="0" w:tplc="B1F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C4BDF"/>
    <w:multiLevelType w:val="hybridMultilevel"/>
    <w:tmpl w:val="F49A78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CE4"/>
    <w:multiLevelType w:val="hybridMultilevel"/>
    <w:tmpl w:val="DEF616F8"/>
    <w:lvl w:ilvl="0" w:tplc="A1A000E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E0CC4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EB53F77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13D79F5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A5E43D3"/>
    <w:multiLevelType w:val="multilevel"/>
    <w:tmpl w:val="796E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8847DC"/>
    <w:rsid w:val="000074D0"/>
    <w:rsid w:val="00021046"/>
    <w:rsid w:val="000413B0"/>
    <w:rsid w:val="000E0470"/>
    <w:rsid w:val="001662A2"/>
    <w:rsid w:val="001F43FD"/>
    <w:rsid w:val="0021242B"/>
    <w:rsid w:val="0023014A"/>
    <w:rsid w:val="00345F20"/>
    <w:rsid w:val="003959F8"/>
    <w:rsid w:val="0043455E"/>
    <w:rsid w:val="0045154B"/>
    <w:rsid w:val="00471A66"/>
    <w:rsid w:val="00522966"/>
    <w:rsid w:val="00590383"/>
    <w:rsid w:val="005C4550"/>
    <w:rsid w:val="005C48A0"/>
    <w:rsid w:val="005D004A"/>
    <w:rsid w:val="005E5FB8"/>
    <w:rsid w:val="00667869"/>
    <w:rsid w:val="007018A5"/>
    <w:rsid w:val="007424B6"/>
    <w:rsid w:val="00745E1B"/>
    <w:rsid w:val="007B2722"/>
    <w:rsid w:val="008700B8"/>
    <w:rsid w:val="008847DC"/>
    <w:rsid w:val="008A3ACD"/>
    <w:rsid w:val="0092208D"/>
    <w:rsid w:val="00966CD7"/>
    <w:rsid w:val="00981911"/>
    <w:rsid w:val="00993682"/>
    <w:rsid w:val="009D3B9C"/>
    <w:rsid w:val="009F20C9"/>
    <w:rsid w:val="00B24AE1"/>
    <w:rsid w:val="00C51282"/>
    <w:rsid w:val="00C53FD2"/>
    <w:rsid w:val="00C56DF2"/>
    <w:rsid w:val="00CA1BFD"/>
    <w:rsid w:val="00CB1688"/>
    <w:rsid w:val="00CC7B1A"/>
    <w:rsid w:val="00D0059D"/>
    <w:rsid w:val="00DB1A04"/>
    <w:rsid w:val="00DB6EF6"/>
    <w:rsid w:val="00DC7357"/>
    <w:rsid w:val="00DD3122"/>
    <w:rsid w:val="00DF640C"/>
    <w:rsid w:val="00EE1689"/>
    <w:rsid w:val="00F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DC"/>
    <w:pPr>
      <w:ind w:left="720"/>
      <w:contextualSpacing/>
    </w:pPr>
  </w:style>
  <w:style w:type="paragraph" w:styleId="BodyText">
    <w:name w:val="Body Text"/>
    <w:basedOn w:val="Normal"/>
    <w:link w:val="BodyTextChar"/>
    <w:rsid w:val="00C51282"/>
    <w:pPr>
      <w:spacing w:line="288" w:lineRule="auto"/>
    </w:pPr>
    <w:rPr>
      <w:rFonts w:ascii="Times New Roman" w:eastAsia="Times New Roman" w:hAnsi="Times New Roman" w:cs="Times New Roman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C51282"/>
    <w:rPr>
      <w:rFonts w:ascii="Times New Roman" w:eastAsia="Times New Roman" w:hAnsi="Times New Roman" w:cs="Times New Roman"/>
      <w:szCs w:val="20"/>
      <w:lang w:val="et-EE" w:eastAsia="et-EE"/>
    </w:rPr>
  </w:style>
  <w:style w:type="paragraph" w:customStyle="1" w:styleId="HTMLBody">
    <w:name w:val="HTML Body"/>
    <w:rsid w:val="00C51282"/>
    <w:rPr>
      <w:rFonts w:ascii="Arial" w:eastAsia="Times New Roman" w:hAnsi="Arial" w:cs="Times New Roman"/>
      <w:snapToGrid w:val="0"/>
      <w:sz w:val="20"/>
      <w:szCs w:val="20"/>
      <w:lang w:val="en-GB" w:eastAsia="et-EE"/>
    </w:rPr>
  </w:style>
  <w:style w:type="paragraph" w:styleId="Header">
    <w:name w:val="header"/>
    <w:basedOn w:val="Normal"/>
    <w:link w:val="HeaderChar"/>
    <w:rsid w:val="00C5128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5128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6080</Characters>
  <Application>Microsoft Office Word</Application>
  <DocSecurity>0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teele</cp:lastModifiedBy>
  <cp:revision>5</cp:revision>
  <dcterms:created xsi:type="dcterms:W3CDTF">2016-01-20T10:02:00Z</dcterms:created>
  <dcterms:modified xsi:type="dcterms:W3CDTF">2016-01-27T12:26:00Z</dcterms:modified>
</cp:coreProperties>
</file>